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20BC" w14:textId="77777777" w:rsidR="00033F88" w:rsidRPr="00C13ECF" w:rsidRDefault="00903A52" w:rsidP="003A3F48">
      <w:pPr>
        <w:pStyle w:val="JenisArtikel"/>
        <w:rPr>
          <w:sz w:val="22"/>
          <w:szCs w:val="24"/>
        </w:rPr>
      </w:pPr>
      <w:r w:rsidRPr="00C13ECF">
        <w:rPr>
          <w:sz w:val="22"/>
          <w:szCs w:val="24"/>
        </w:rPr>
        <w:t>ORIGINAL ARTICLE</w:t>
      </w:r>
    </w:p>
    <w:p w14:paraId="36EDCA8D" w14:textId="77777777" w:rsidR="00BE7241" w:rsidRPr="00BE7241" w:rsidRDefault="00F4073F" w:rsidP="00172495">
      <w:pPr>
        <w:ind w:firstLine="0"/>
        <w:jc w:val="both"/>
        <w:rPr>
          <w:rFonts w:ascii="Cambria" w:hAnsi="Cambria"/>
          <w:b/>
          <w:sz w:val="24"/>
          <w:szCs w:val="24"/>
        </w:rPr>
      </w:pPr>
      <w:r w:rsidRPr="00F4073F">
        <w:rPr>
          <w:rFonts w:ascii="Cambria" w:hAnsi="Cambria"/>
          <w:b/>
          <w:bCs/>
          <w:sz w:val="24"/>
          <w:szCs w:val="24"/>
        </w:rPr>
        <w:t>PENGARUH PIJAT BAYI TERHADAP KENAIKA</w:t>
      </w:r>
      <w:r>
        <w:rPr>
          <w:rFonts w:ascii="Cambria" w:hAnsi="Cambria"/>
          <w:b/>
          <w:bCs/>
          <w:sz w:val="24"/>
          <w:szCs w:val="24"/>
        </w:rPr>
        <w:t xml:space="preserve">N BERAT BADAN BAYI </w:t>
      </w:r>
      <w:r>
        <w:rPr>
          <w:rFonts w:ascii="Cambria" w:hAnsi="Cambria"/>
          <w:b/>
          <w:bCs/>
          <w:sz w:val="24"/>
          <w:szCs w:val="24"/>
        </w:rPr>
        <w:br/>
        <w:t>DI BPM “F”</w:t>
      </w:r>
      <w:r w:rsidR="00700F60">
        <w:rPr>
          <w:rFonts w:ascii="Cambria" w:hAnsi="Cambria"/>
          <w:b/>
          <w:bCs/>
          <w:sz w:val="24"/>
          <w:szCs w:val="24"/>
        </w:rPr>
        <w:t xml:space="preserve"> </w:t>
      </w:r>
      <w:r w:rsidRPr="00F4073F">
        <w:rPr>
          <w:rFonts w:ascii="Cambria" w:hAnsi="Cambria"/>
          <w:b/>
          <w:bCs/>
          <w:sz w:val="24"/>
          <w:szCs w:val="24"/>
        </w:rPr>
        <w:t>AGAM</w:t>
      </w:r>
    </w:p>
    <w:p w14:paraId="5B805F9C" w14:textId="77777777" w:rsidR="00BE7241" w:rsidRDefault="00BE7241" w:rsidP="00BE7241">
      <w:pPr>
        <w:ind w:firstLine="0"/>
        <w:jc w:val="both"/>
        <w:rPr>
          <w:rFonts w:ascii="Cambria" w:hAnsi="Cambria"/>
          <w:sz w:val="22"/>
        </w:rPr>
      </w:pPr>
    </w:p>
    <w:p w14:paraId="66E0BC16" w14:textId="77777777" w:rsidR="00BE7241" w:rsidRDefault="00BE7241" w:rsidP="00BE7241">
      <w:pPr>
        <w:ind w:firstLine="0"/>
        <w:jc w:val="both"/>
        <w:rPr>
          <w:rFonts w:ascii="Cambria" w:hAnsi="Cambria"/>
          <w:sz w:val="22"/>
        </w:rPr>
      </w:pPr>
    </w:p>
    <w:p w14:paraId="569C7EB8" w14:textId="77777777" w:rsidR="00BE7241" w:rsidRPr="00BE7241" w:rsidRDefault="00F4073F" w:rsidP="00BE7241">
      <w:pPr>
        <w:ind w:firstLine="0"/>
        <w:jc w:val="both"/>
        <w:rPr>
          <w:rFonts w:ascii="Cambria" w:hAnsi="Cambria"/>
          <w:sz w:val="22"/>
          <w:vertAlign w:val="superscript"/>
        </w:rPr>
      </w:pPr>
      <w:r>
        <w:rPr>
          <w:rFonts w:ascii="Cambria" w:hAnsi="Cambria"/>
          <w:sz w:val="22"/>
        </w:rPr>
        <w:t>Desi Andriani</w:t>
      </w:r>
      <w:r w:rsidR="00BE7241" w:rsidRPr="00BE7241">
        <w:rPr>
          <w:rFonts w:ascii="Cambria" w:hAnsi="Cambria"/>
          <w:sz w:val="22"/>
          <w:vertAlign w:val="superscript"/>
        </w:rPr>
        <w:t>1</w:t>
      </w:r>
      <w:r w:rsidR="00BE7241" w:rsidRPr="00BE7241">
        <w:rPr>
          <w:rFonts w:ascii="Cambria" w:hAnsi="Cambria"/>
          <w:sz w:val="22"/>
        </w:rPr>
        <w:t xml:space="preserve">, </w:t>
      </w:r>
      <w:r>
        <w:rPr>
          <w:rFonts w:ascii="Cambria" w:hAnsi="Cambria"/>
          <w:sz w:val="22"/>
        </w:rPr>
        <w:t>Yessi Ardiani</w:t>
      </w:r>
      <w:r w:rsidR="00BE7241" w:rsidRPr="00BE7241">
        <w:rPr>
          <w:rFonts w:ascii="Cambria" w:hAnsi="Cambria"/>
          <w:sz w:val="22"/>
          <w:vertAlign w:val="superscript"/>
        </w:rPr>
        <w:t>2</w:t>
      </w:r>
      <w:r w:rsidR="00BE7241" w:rsidRPr="00BE7241">
        <w:rPr>
          <w:rFonts w:ascii="Cambria" w:hAnsi="Cambria"/>
          <w:sz w:val="22"/>
        </w:rPr>
        <w:t xml:space="preserve">, </w:t>
      </w:r>
      <w:r>
        <w:rPr>
          <w:rFonts w:ascii="Cambria" w:hAnsi="Cambria"/>
          <w:sz w:val="22"/>
        </w:rPr>
        <w:t>Amy Widya Wahyuni</w:t>
      </w:r>
      <w:r w:rsidR="00BE7241" w:rsidRPr="00BE7241">
        <w:rPr>
          <w:rFonts w:ascii="Cambria" w:hAnsi="Cambria"/>
          <w:sz w:val="22"/>
          <w:vertAlign w:val="superscript"/>
        </w:rPr>
        <w:t>3</w:t>
      </w:r>
    </w:p>
    <w:p w14:paraId="4CB633CE" w14:textId="77777777" w:rsidR="00BE7241" w:rsidRPr="00BE7241" w:rsidRDefault="00BE7241" w:rsidP="00BE7241">
      <w:pPr>
        <w:ind w:firstLine="0"/>
        <w:jc w:val="both"/>
        <w:rPr>
          <w:rFonts w:ascii="Cambria" w:hAnsi="Cambria"/>
          <w:szCs w:val="18"/>
        </w:rPr>
      </w:pPr>
      <w:r w:rsidRPr="00BE7241">
        <w:rPr>
          <w:rFonts w:ascii="Cambria" w:hAnsi="Cambria"/>
          <w:szCs w:val="18"/>
          <w:vertAlign w:val="superscript"/>
        </w:rPr>
        <w:t>1,2</w:t>
      </w:r>
      <w:r w:rsidRPr="00BE7241">
        <w:rPr>
          <w:rFonts w:ascii="Cambria" w:hAnsi="Cambria"/>
          <w:szCs w:val="18"/>
        </w:rPr>
        <w:t>Fakultas Ilmu Kesehatan, Universitas Mohammad Natsir Bukittinggi</w:t>
      </w:r>
    </w:p>
    <w:p w14:paraId="04EE534F" w14:textId="77777777" w:rsidR="00BE7241" w:rsidRPr="00BE7241" w:rsidRDefault="00BE7241" w:rsidP="00BE7241">
      <w:pPr>
        <w:ind w:firstLine="0"/>
        <w:jc w:val="both"/>
        <w:rPr>
          <w:rFonts w:ascii="Cambria" w:hAnsi="Cambria"/>
          <w:szCs w:val="18"/>
        </w:rPr>
      </w:pPr>
      <w:r w:rsidRPr="00BE7241">
        <w:rPr>
          <w:rFonts w:ascii="Cambria" w:hAnsi="Cambria"/>
          <w:szCs w:val="18"/>
          <w:vertAlign w:val="superscript"/>
        </w:rPr>
        <w:t>3</w:t>
      </w:r>
      <w:r w:rsidR="002B61EC">
        <w:rPr>
          <w:rFonts w:ascii="Cambria" w:hAnsi="Cambria"/>
          <w:szCs w:val="18"/>
        </w:rPr>
        <w:t>Bidan Praktek Mandiri “F” Agam</w:t>
      </w:r>
      <w:r w:rsidRPr="00BE7241">
        <w:rPr>
          <w:rFonts w:ascii="Cambria" w:hAnsi="Cambria"/>
          <w:szCs w:val="18"/>
        </w:rPr>
        <w:t>, Sumatera Barat</w:t>
      </w:r>
    </w:p>
    <w:p w14:paraId="45FEBFA3" w14:textId="77777777" w:rsidR="00BE7241" w:rsidRPr="00BE7241" w:rsidRDefault="00BE7241" w:rsidP="000A4C2E">
      <w:pPr>
        <w:spacing w:line="480" w:lineRule="auto"/>
        <w:ind w:firstLine="0"/>
        <w:jc w:val="both"/>
        <w:rPr>
          <w:rFonts w:ascii="Times New Roman" w:hAnsi="Times New Roman"/>
          <w:szCs w:val="18"/>
        </w:rPr>
      </w:pPr>
      <w:r w:rsidRPr="00BE7241">
        <w:rPr>
          <w:rFonts w:ascii="Cambria" w:hAnsi="Cambria"/>
          <w:szCs w:val="18"/>
        </w:rPr>
        <w:t>Email :</w:t>
      </w:r>
      <w:r w:rsidR="007D20D6">
        <w:rPr>
          <w:rFonts w:ascii="Cambria" w:hAnsi="Cambria"/>
          <w:szCs w:val="18"/>
        </w:rPr>
        <w:t xml:space="preserve"> </w:t>
      </w:r>
      <w:hyperlink r:id="rId8" w:history="1">
        <w:r w:rsidR="007D20D6" w:rsidRPr="00BE5BA9">
          <w:rPr>
            <w:rStyle w:val="Hyperlink"/>
          </w:rPr>
          <w:t>desiandriani2578@gmail.com</w:t>
        </w:r>
      </w:hyperlink>
      <w:r w:rsidR="000A4C2E">
        <w:t xml:space="preserve">, </w:t>
      </w:r>
      <w:hyperlink r:id="rId9" w:history="1">
        <w:r w:rsidR="000A4C2E" w:rsidRPr="00335E70">
          <w:rPr>
            <w:rStyle w:val="Hyperlink"/>
          </w:rPr>
          <w:t>yessiardiani@gmail.com</w:t>
        </w:r>
      </w:hyperlink>
      <w:r w:rsidR="000A4C2E">
        <w:t xml:space="preserve"> </w:t>
      </w:r>
    </w:p>
    <w:p w14:paraId="590AA40F" w14:textId="77777777" w:rsidR="006F44BB" w:rsidRPr="00C13ECF" w:rsidRDefault="006F44BB" w:rsidP="006F44BB">
      <w:pPr>
        <w:ind w:firstLine="0"/>
        <w:rPr>
          <w:rFonts w:asciiTheme="majorHAnsi" w:hAnsiTheme="majorHAnsi" w:cs="Tahoma"/>
        </w:rPr>
      </w:pPr>
    </w:p>
    <w:p w14:paraId="0844B71C" w14:textId="77777777" w:rsidR="00616F05" w:rsidRPr="00C13ECF" w:rsidRDefault="00616F05" w:rsidP="00616F05">
      <w:pPr>
        <w:rPr>
          <w:rFonts w:asciiTheme="majorHAnsi" w:hAnsiTheme="majorHAnsi"/>
        </w:rPr>
      </w:pPr>
    </w:p>
    <w:tbl>
      <w:tblPr>
        <w:tblpPr w:leftFromText="187" w:rightFromText="187" w:bottomFromText="187" w:vertAnchor="text" w:tblpY="1"/>
        <w:tblOverlap w:val="never"/>
        <w:tblW w:w="8958"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411"/>
        <w:gridCol w:w="279"/>
        <w:gridCol w:w="6268"/>
      </w:tblGrid>
      <w:tr w:rsidR="00031469" w:rsidRPr="00C13ECF" w14:paraId="24ACC374" w14:textId="77777777" w:rsidTr="002F41AC">
        <w:trPr>
          <w:trHeight w:val="741"/>
        </w:trPr>
        <w:tc>
          <w:tcPr>
            <w:tcW w:w="2411" w:type="dxa"/>
            <w:tcBorders>
              <w:top w:val="single" w:sz="4" w:space="0" w:color="000000"/>
              <w:bottom w:val="single" w:sz="4" w:space="0" w:color="000000"/>
            </w:tcBorders>
            <w:shd w:val="clear" w:color="auto" w:fill="auto"/>
            <w:vAlign w:val="center"/>
          </w:tcPr>
          <w:p w14:paraId="4F31509D" w14:textId="77777777" w:rsidR="00031469" w:rsidRPr="00C13ECF" w:rsidRDefault="00BE7241" w:rsidP="00DF5BA0">
            <w:pPr>
              <w:pStyle w:val="ArticleInfoHead0"/>
              <w:framePr w:hSpace="0" w:wrap="auto" w:vAnchor="margin" w:yAlign="inline"/>
              <w:suppressOverlap w:val="0"/>
              <w:rPr>
                <w:lang w:val="id-ID"/>
              </w:rPr>
            </w:pPr>
            <w:r>
              <w:t>INFORMASI ARTIKEL</w:t>
            </w:r>
          </w:p>
        </w:tc>
        <w:tc>
          <w:tcPr>
            <w:tcW w:w="279" w:type="dxa"/>
            <w:tcBorders>
              <w:top w:val="single" w:sz="4" w:space="0" w:color="000000"/>
              <w:bottom w:val="single" w:sz="4" w:space="0" w:color="FFFFFF" w:themeColor="background1"/>
            </w:tcBorders>
            <w:shd w:val="clear" w:color="auto" w:fill="auto"/>
          </w:tcPr>
          <w:p w14:paraId="31EE6DA7" w14:textId="77777777" w:rsidR="00031469" w:rsidRPr="00C13ECF" w:rsidRDefault="00031469" w:rsidP="00164400">
            <w:pPr>
              <w:pStyle w:val="AbstractHead"/>
              <w:rPr>
                <w:rFonts w:asciiTheme="majorHAnsi" w:hAnsiTheme="majorHAnsi"/>
                <w:b/>
              </w:rPr>
            </w:pPr>
          </w:p>
        </w:tc>
        <w:tc>
          <w:tcPr>
            <w:tcW w:w="6268" w:type="dxa"/>
            <w:tcBorders>
              <w:top w:val="single" w:sz="4" w:space="0" w:color="000000"/>
              <w:bottom w:val="single" w:sz="4" w:space="0" w:color="000000"/>
            </w:tcBorders>
            <w:shd w:val="clear" w:color="auto" w:fill="F2F2F2" w:themeFill="background1" w:themeFillShade="F2"/>
            <w:tcMar>
              <w:left w:w="240" w:type="dxa"/>
            </w:tcMar>
            <w:vAlign w:val="center"/>
          </w:tcPr>
          <w:p w14:paraId="22F1789C" w14:textId="77777777" w:rsidR="00031469" w:rsidRPr="00C13ECF" w:rsidRDefault="00BE7241" w:rsidP="004250E2">
            <w:pPr>
              <w:pStyle w:val="HeadAbstract"/>
              <w:framePr w:hSpace="0" w:wrap="auto" w:vAnchor="margin" w:yAlign="inline"/>
              <w:suppressOverlap w:val="0"/>
              <w:rPr>
                <w:rFonts w:asciiTheme="majorHAnsi" w:hAnsiTheme="majorHAnsi"/>
              </w:rPr>
            </w:pPr>
            <w:r>
              <w:rPr>
                <w:rFonts w:asciiTheme="majorHAnsi" w:hAnsiTheme="majorHAnsi"/>
              </w:rPr>
              <w:t>ABSTRAK</w:t>
            </w:r>
          </w:p>
        </w:tc>
      </w:tr>
      <w:tr w:rsidR="006F44BB" w:rsidRPr="00C13ECF" w14:paraId="6317E8FB" w14:textId="77777777" w:rsidTr="002F41AC">
        <w:trPr>
          <w:trHeight w:val="1098"/>
        </w:trPr>
        <w:tc>
          <w:tcPr>
            <w:tcW w:w="2411" w:type="dxa"/>
            <w:tcBorders>
              <w:top w:val="single" w:sz="4" w:space="0" w:color="000000"/>
              <w:bottom w:val="nil"/>
            </w:tcBorders>
            <w:tcMar>
              <w:top w:w="72" w:type="dxa"/>
            </w:tcMar>
          </w:tcPr>
          <w:p w14:paraId="12D2F742" w14:textId="77777777" w:rsidR="006F44BB" w:rsidRPr="00C13ECF" w:rsidRDefault="00BE7241" w:rsidP="006F44BB">
            <w:pPr>
              <w:pStyle w:val="HystoryArtikel"/>
              <w:framePr w:hSpace="0" w:wrap="auto" w:vAnchor="margin" w:yAlign="inline"/>
              <w:suppressOverlap w:val="0"/>
              <w:rPr>
                <w:b/>
                <w:i/>
                <w:iCs/>
              </w:rPr>
            </w:pPr>
            <w:r>
              <w:rPr>
                <w:b/>
                <w:i/>
                <w:iCs/>
              </w:rPr>
              <w:t>Article H</w:t>
            </w:r>
            <w:r w:rsidR="006F44BB" w:rsidRPr="00C13ECF">
              <w:rPr>
                <w:b/>
                <w:i/>
                <w:iCs/>
              </w:rPr>
              <w:t>istory</w:t>
            </w:r>
            <w:r w:rsidR="00071C38">
              <w:rPr>
                <w:b/>
                <w:i/>
                <w:iCs/>
              </w:rPr>
              <w:t>:</w:t>
            </w:r>
          </w:p>
          <w:p w14:paraId="426468B5" w14:textId="77777777" w:rsidR="006F44BB" w:rsidRPr="00C13ECF" w:rsidRDefault="00EC54FC" w:rsidP="006F44BB">
            <w:pPr>
              <w:pStyle w:val="HystoryArtikel"/>
              <w:framePr w:hSpace="0" w:wrap="auto" w:vAnchor="margin" w:yAlign="inline"/>
              <w:suppressOverlap w:val="0"/>
              <w:rPr>
                <w:i/>
                <w:iCs/>
                <w:szCs w:val="22"/>
              </w:rPr>
            </w:pPr>
            <w:r>
              <w:rPr>
                <w:i/>
                <w:iCs/>
                <w:szCs w:val="22"/>
              </w:rPr>
              <w:t xml:space="preserve">Received </w:t>
            </w:r>
            <w:r w:rsidR="00172495">
              <w:rPr>
                <w:i/>
                <w:iCs/>
                <w:szCs w:val="22"/>
              </w:rPr>
              <w:t>26</w:t>
            </w:r>
            <w:r w:rsidR="00BE7241">
              <w:rPr>
                <w:i/>
                <w:iCs/>
                <w:szCs w:val="22"/>
              </w:rPr>
              <w:t>-07-2023</w:t>
            </w:r>
          </w:p>
          <w:p w14:paraId="2111B768" w14:textId="77777777" w:rsidR="006F44BB" w:rsidRPr="00C13ECF" w:rsidRDefault="00EC54FC" w:rsidP="006F44BB">
            <w:pPr>
              <w:pStyle w:val="HystoryArtikel"/>
              <w:framePr w:hSpace="0" w:wrap="auto" w:vAnchor="margin" w:yAlign="inline"/>
              <w:suppressOverlap w:val="0"/>
              <w:rPr>
                <w:i/>
                <w:iCs/>
                <w:szCs w:val="22"/>
              </w:rPr>
            </w:pPr>
            <w:r>
              <w:rPr>
                <w:i/>
                <w:iCs/>
                <w:szCs w:val="22"/>
              </w:rPr>
              <w:t xml:space="preserve">Revised </w:t>
            </w:r>
            <w:r w:rsidR="00172495">
              <w:rPr>
                <w:i/>
                <w:iCs/>
                <w:szCs w:val="22"/>
              </w:rPr>
              <w:t>2</w:t>
            </w:r>
            <w:r w:rsidR="00BE7241">
              <w:rPr>
                <w:i/>
                <w:iCs/>
                <w:szCs w:val="22"/>
              </w:rPr>
              <w:t>8-07-2023</w:t>
            </w:r>
          </w:p>
          <w:p w14:paraId="3FB5C77B" w14:textId="4DACE33F" w:rsidR="006F44BB" w:rsidRPr="00C13ECF" w:rsidRDefault="00BB4B0E" w:rsidP="006F44BB">
            <w:pPr>
              <w:pStyle w:val="ArticleInfoHead0"/>
              <w:framePr w:hSpace="0" w:wrap="auto" w:vAnchor="margin" w:yAlign="inline"/>
              <w:suppressOverlap w:val="0"/>
              <w:rPr>
                <w:b w:val="0"/>
                <w:bCs/>
                <w:sz w:val="14"/>
              </w:rPr>
            </w:pPr>
            <w:r>
              <w:rPr>
                <w:b w:val="0"/>
                <w:bCs/>
                <w:iCs/>
                <w:sz w:val="16"/>
                <w:szCs w:val="22"/>
              </w:rPr>
              <w:t xml:space="preserve">Accepted </w:t>
            </w:r>
            <w:r w:rsidR="0037355D">
              <w:rPr>
                <w:b w:val="0"/>
                <w:bCs/>
                <w:iCs/>
                <w:sz w:val="16"/>
                <w:szCs w:val="22"/>
              </w:rPr>
              <w:t>10</w:t>
            </w:r>
            <w:r w:rsidR="00BE7241">
              <w:rPr>
                <w:b w:val="0"/>
                <w:bCs/>
                <w:iCs/>
                <w:sz w:val="16"/>
                <w:szCs w:val="22"/>
              </w:rPr>
              <w:t>-0</w:t>
            </w:r>
            <w:r w:rsidR="0037355D">
              <w:rPr>
                <w:b w:val="0"/>
                <w:bCs/>
                <w:iCs/>
                <w:sz w:val="16"/>
                <w:szCs w:val="22"/>
              </w:rPr>
              <w:t>8</w:t>
            </w:r>
            <w:r w:rsidR="00BE7241">
              <w:rPr>
                <w:b w:val="0"/>
                <w:bCs/>
                <w:iCs/>
                <w:sz w:val="16"/>
                <w:szCs w:val="22"/>
              </w:rPr>
              <w:t>-2023</w:t>
            </w:r>
          </w:p>
        </w:tc>
        <w:tc>
          <w:tcPr>
            <w:tcW w:w="279" w:type="dxa"/>
            <w:tcBorders>
              <w:top w:val="single" w:sz="4" w:space="0" w:color="FFFFFF" w:themeColor="background1"/>
              <w:bottom w:val="nil"/>
            </w:tcBorders>
            <w:shd w:val="clear" w:color="auto" w:fill="auto"/>
          </w:tcPr>
          <w:p w14:paraId="3BB28417" w14:textId="77777777" w:rsidR="006F44BB" w:rsidRPr="00C13ECF" w:rsidRDefault="006F44BB" w:rsidP="006F44BB">
            <w:pPr>
              <w:pStyle w:val="AbstractText"/>
              <w:ind w:right="144"/>
              <w:rPr>
                <w:rFonts w:asciiTheme="majorHAnsi" w:hAnsiTheme="majorHAnsi"/>
              </w:rPr>
            </w:pPr>
          </w:p>
        </w:tc>
        <w:tc>
          <w:tcPr>
            <w:tcW w:w="6268" w:type="dxa"/>
            <w:vMerge w:val="restart"/>
            <w:tcBorders>
              <w:top w:val="single" w:sz="4" w:space="0" w:color="000000"/>
              <w:bottom w:val="single" w:sz="12" w:space="0" w:color="9AD762"/>
            </w:tcBorders>
            <w:shd w:val="clear" w:color="auto" w:fill="F2F2F2" w:themeFill="background1" w:themeFillShade="F2"/>
            <w:tcMar>
              <w:left w:w="240" w:type="dxa"/>
            </w:tcMar>
          </w:tcPr>
          <w:p w14:paraId="4A8227FE" w14:textId="77777777" w:rsidR="00A13793" w:rsidRDefault="00A13793" w:rsidP="00BB4B0E">
            <w:pPr>
              <w:pStyle w:val="Heading3"/>
              <w:framePr w:hSpace="0" w:wrap="auto" w:vAnchor="margin" w:yAlign="inline"/>
              <w:suppressOverlap w:val="0"/>
            </w:pPr>
            <w:r w:rsidRPr="00BB4B0E">
              <w:rPr>
                <w:b/>
              </w:rPr>
              <w:t>Latar Belakang</w:t>
            </w:r>
          </w:p>
          <w:p w14:paraId="7E45199B" w14:textId="77777777" w:rsidR="00EE735A" w:rsidRPr="000A4C2E" w:rsidRDefault="00167B5D" w:rsidP="00BB4B0E">
            <w:pPr>
              <w:pStyle w:val="Heading3"/>
              <w:framePr w:hSpace="0" w:wrap="auto" w:vAnchor="margin" w:yAlign="inline"/>
              <w:suppressOverlap w:val="0"/>
            </w:pPr>
            <w:r>
              <w:t xml:space="preserve">Masa bayi </w:t>
            </w:r>
            <w:r w:rsidR="00850E63">
              <w:t xml:space="preserve">merupakan </w:t>
            </w:r>
            <w:r>
              <w:t xml:space="preserve">masa </w:t>
            </w:r>
            <w:r w:rsidR="00EE735A" w:rsidRPr="000A4C2E">
              <w:t xml:space="preserve">pertumbuhan dan perkembangan </w:t>
            </w:r>
            <w:r>
              <w:t xml:space="preserve">yang </w:t>
            </w:r>
            <w:r w:rsidR="00394F63" w:rsidRPr="000A4C2E">
              <w:t>sangat cepat</w:t>
            </w:r>
            <w:r w:rsidR="00EE735A" w:rsidRPr="000A4C2E">
              <w:t xml:space="preserve">. </w:t>
            </w:r>
            <w:r w:rsidR="0022489E" w:rsidRPr="000A4C2E">
              <w:t>Tercapain</w:t>
            </w:r>
            <w:r w:rsidR="002E2125">
              <w:t xml:space="preserve">ya pertumbuhan dan perkembangan </w:t>
            </w:r>
            <w:r w:rsidR="0022489E" w:rsidRPr="000A4C2E">
              <w:t>optimal, merupakan hasil interaksi faktor yang berkaitan, yaitu genetik, lingkungan,  perilaku, serta stimulasi. Salah satu stimulasi pada bayi adalah pijat bayi. Pijat ba</w:t>
            </w:r>
            <w:r w:rsidR="00394F63" w:rsidRPr="000A4C2E">
              <w:t xml:space="preserve">yi bisa merangsang </w:t>
            </w:r>
            <w:r w:rsidR="00394F63" w:rsidRPr="000A4C2E">
              <w:rPr>
                <w:i/>
              </w:rPr>
              <w:t>nervus vagus</w:t>
            </w:r>
            <w:r w:rsidR="00394F63" w:rsidRPr="000A4C2E">
              <w:t xml:space="preserve">, </w:t>
            </w:r>
            <w:r w:rsidR="00446B45" w:rsidRPr="000A4C2E">
              <w:t xml:space="preserve">sehingga </w:t>
            </w:r>
            <w:r w:rsidR="0022489E" w:rsidRPr="000A4C2E">
              <w:t>dapat meningkatkan peris</w:t>
            </w:r>
            <w:r w:rsidR="00394F63" w:rsidRPr="000A4C2E">
              <w:t xml:space="preserve">taltik usus, lalu </w:t>
            </w:r>
            <w:r w:rsidR="0022489E" w:rsidRPr="000A4C2E">
              <w:t xml:space="preserve">pengosongan lambung meningkat </w:t>
            </w:r>
            <w:r w:rsidR="00394F63" w:rsidRPr="000A4C2E">
              <w:t xml:space="preserve">dan </w:t>
            </w:r>
            <w:r w:rsidR="00446B45" w:rsidRPr="000A4C2E">
              <w:t>merangsa</w:t>
            </w:r>
            <w:r w:rsidR="00394F63" w:rsidRPr="000A4C2E">
              <w:t xml:space="preserve">ng nafsu makan bayi. Selain itu, </w:t>
            </w:r>
            <w:r w:rsidR="0022489E" w:rsidRPr="000A4C2E">
              <w:t>pijat juga mela</w:t>
            </w:r>
            <w:r w:rsidR="00446B45" w:rsidRPr="000A4C2E">
              <w:t>n</w:t>
            </w:r>
            <w:r w:rsidR="0022489E" w:rsidRPr="000A4C2E">
              <w:t>carkan peredaran darah dan meningkatkan metabolisme sel, dari rangkaian tersebut berat badan bayi akan meningkat.</w:t>
            </w:r>
            <w:r w:rsidR="00394F63" w:rsidRPr="000A4C2E">
              <w:t xml:space="preserve"> </w:t>
            </w:r>
          </w:p>
          <w:p w14:paraId="3BF44373" w14:textId="77777777" w:rsidR="00A13793" w:rsidRPr="000A4C2E" w:rsidRDefault="00A13793" w:rsidP="00BB4B0E">
            <w:pPr>
              <w:pStyle w:val="Heading3"/>
              <w:framePr w:hSpace="0" w:wrap="auto" w:vAnchor="margin" w:yAlign="inline"/>
              <w:suppressOverlap w:val="0"/>
            </w:pPr>
            <w:r w:rsidRPr="00A13793">
              <w:rPr>
                <w:b/>
              </w:rPr>
              <w:t>Tujuan</w:t>
            </w:r>
            <w:r w:rsidR="00BB4B0E">
              <w:t xml:space="preserve">: </w:t>
            </w:r>
            <w:r w:rsidRPr="000A4C2E">
              <w:t>Penelitian ini bertujuan</w:t>
            </w:r>
            <w:r w:rsidR="00394F63" w:rsidRPr="000A4C2E">
              <w:t xml:space="preserve"> untuk mengetahui apak</w:t>
            </w:r>
            <w:r w:rsidR="000A4C2E" w:rsidRPr="000A4C2E">
              <w:t>ah</w:t>
            </w:r>
            <w:r w:rsidR="00394F63" w:rsidRPr="000A4C2E">
              <w:t xml:space="preserve"> ada pengaruh pijat bayi</w:t>
            </w:r>
            <w:r w:rsidR="000A4C2E">
              <w:t xml:space="preserve"> </w:t>
            </w:r>
            <w:r w:rsidR="00394F63" w:rsidRPr="000A4C2E">
              <w:t>terhadap terhadap kenaikan berat badan bayi di BPM “F” Agam tahun 2023</w:t>
            </w:r>
            <w:r w:rsidR="00BB4B0E">
              <w:t>.</w:t>
            </w:r>
          </w:p>
          <w:p w14:paraId="24CC5B3C" w14:textId="77777777" w:rsidR="00394F63" w:rsidRDefault="00A13793" w:rsidP="00BB4B0E">
            <w:pPr>
              <w:pStyle w:val="Heading3"/>
              <w:framePr w:hSpace="0" w:wrap="auto" w:vAnchor="margin" w:yAlign="inline"/>
              <w:suppressOverlap w:val="0"/>
            </w:pPr>
            <w:r w:rsidRPr="00BB4B0E">
              <w:rPr>
                <w:b/>
              </w:rPr>
              <w:t>Metode</w:t>
            </w:r>
            <w:r w:rsidRPr="00BB4B0E">
              <w:t xml:space="preserve">: </w:t>
            </w:r>
            <w:r w:rsidR="00167B5D">
              <w:t>Metode yang digunakan dalam penelitian ini adalah</w:t>
            </w:r>
            <w:r w:rsidR="002E2125">
              <w:t xml:space="preserve"> </w:t>
            </w:r>
            <w:r w:rsidR="00167B5D">
              <w:t xml:space="preserve">eksperimen dengan </w:t>
            </w:r>
            <w:r w:rsidR="00394F63">
              <w:t xml:space="preserve">desain penelitian </w:t>
            </w:r>
            <w:r w:rsidR="00394F63" w:rsidRPr="00167B5D">
              <w:rPr>
                <w:i/>
              </w:rPr>
              <w:t>Pre Eksperiment Design</w:t>
            </w:r>
            <w:r w:rsidR="00394F63">
              <w:t xml:space="preserve">, </w:t>
            </w:r>
            <w:r w:rsidR="00394F63" w:rsidRPr="00A45481">
              <w:t xml:space="preserve">menggunakan rancangan </w:t>
            </w:r>
            <w:r w:rsidR="00394F63" w:rsidRPr="004E4F41">
              <w:rPr>
                <w:i/>
              </w:rPr>
              <w:t>One Group Pre and Postest design</w:t>
            </w:r>
            <w:r w:rsidR="00394F63">
              <w:t xml:space="preserve">. </w:t>
            </w:r>
            <w:r w:rsidR="00394F63" w:rsidRPr="0002521D">
              <w:t xml:space="preserve">Penelitian dilakukan di </w:t>
            </w:r>
            <w:r w:rsidR="00394F63">
              <w:t xml:space="preserve">BPM “F” Agam pada </w:t>
            </w:r>
            <w:r w:rsidR="00BB4B0E">
              <w:t>5 Juni–</w:t>
            </w:r>
            <w:r w:rsidR="00394F63">
              <w:t>29 Juli 2023</w:t>
            </w:r>
            <w:r w:rsidR="00394F63" w:rsidRPr="0002521D">
              <w:t>. Populasi dalam penelitian ini adalah</w:t>
            </w:r>
            <w:r w:rsidR="00394F63" w:rsidRPr="0049692F">
              <w:t xml:space="preserve"> </w:t>
            </w:r>
            <w:r w:rsidR="00394F63" w:rsidRPr="00A45481">
              <w:t>semua bayi baru lahir di BPM “F”</w:t>
            </w:r>
            <w:r w:rsidR="00167B5D">
              <w:t>,</w:t>
            </w:r>
            <w:r w:rsidR="002E2125">
              <w:t xml:space="preserve"> </w:t>
            </w:r>
            <w:r w:rsidR="00394F63" w:rsidRPr="0002521D">
              <w:t>didapatkan jumlah sampel</w:t>
            </w:r>
            <w:r w:rsidR="00394F63">
              <w:t xml:space="preserve"> dengan menggunakan </w:t>
            </w:r>
            <w:r w:rsidR="004E4F41">
              <w:t xml:space="preserve">metode pengambilan sample </w:t>
            </w:r>
            <w:r w:rsidR="00BB4B0E">
              <w:rPr>
                <w:i/>
              </w:rPr>
              <w:t>total s</w:t>
            </w:r>
            <w:r w:rsidR="00394F63" w:rsidRPr="000E117C">
              <w:rPr>
                <w:i/>
              </w:rPr>
              <w:t>ampling</w:t>
            </w:r>
            <w:r w:rsidR="00394F63">
              <w:t xml:space="preserve"> </w:t>
            </w:r>
            <w:r w:rsidR="000A4C2E" w:rsidRPr="002E2125">
              <w:t>sebanyak</w:t>
            </w:r>
            <w:r w:rsidR="000A4C2E">
              <w:t xml:space="preserve"> </w:t>
            </w:r>
            <w:r w:rsidR="00394F63">
              <w:t>25</w:t>
            </w:r>
            <w:r w:rsidR="00394F63" w:rsidRPr="0002521D">
              <w:t xml:space="preserve"> orang</w:t>
            </w:r>
            <w:r w:rsidR="00BB4B0E">
              <w:t>.</w:t>
            </w:r>
          </w:p>
          <w:p w14:paraId="4ED4D913" w14:textId="77777777" w:rsidR="000A4C2E" w:rsidRPr="000A4C2E" w:rsidRDefault="00A13793" w:rsidP="00BB4B0E">
            <w:pPr>
              <w:pStyle w:val="Heading3"/>
              <w:framePr w:hSpace="0" w:wrap="auto" w:vAnchor="margin" w:yAlign="inline"/>
              <w:suppressOverlap w:val="0"/>
            </w:pPr>
            <w:r w:rsidRPr="00BB4B0E">
              <w:rPr>
                <w:b/>
              </w:rPr>
              <w:t>Hasil</w:t>
            </w:r>
            <w:r w:rsidRPr="00A13793">
              <w:t xml:space="preserve">: </w:t>
            </w:r>
            <w:r w:rsidR="000A4C2E" w:rsidRPr="00A13793">
              <w:t xml:space="preserve">Hasil penelitian menunjukkan bahwa </w:t>
            </w:r>
            <w:r w:rsidR="000E117C">
              <w:t>r</w:t>
            </w:r>
            <w:r w:rsidR="000A4C2E" w:rsidRPr="000A4C2E">
              <w:t>ata-rata berat badan bayi sebelum dilakukan pemijatan adalah 2</w:t>
            </w:r>
            <w:r w:rsidR="002E2125">
              <w:t>.</w:t>
            </w:r>
            <w:r w:rsidR="000A4C2E" w:rsidRPr="000A4C2E">
              <w:t xml:space="preserve">990 gram, </w:t>
            </w:r>
            <w:r w:rsidR="000E117C">
              <w:t>r</w:t>
            </w:r>
            <w:r w:rsidR="000A4C2E" w:rsidRPr="000A4C2E">
              <w:t>ata-rata berat badan bayi setelah dilakukan pemijatan adalah 3</w:t>
            </w:r>
            <w:r w:rsidR="002E2125">
              <w:t>.</w:t>
            </w:r>
            <w:r w:rsidR="000A4C2E" w:rsidRPr="000A4C2E">
              <w:t xml:space="preserve">048,40 gram, dan </w:t>
            </w:r>
            <w:r w:rsidR="009F21E6">
              <w:t>t</w:t>
            </w:r>
            <w:r w:rsidR="000A4C2E" w:rsidRPr="000A4C2E">
              <w:t>erdapat pengaruh pemijatan terhadap kenaikan berat badan bayi d</w:t>
            </w:r>
            <w:r w:rsidR="000A4C2E">
              <w:t>i BPM “H” Bukittinggi tahun 2023</w:t>
            </w:r>
            <w:r w:rsidR="000A4C2E" w:rsidRPr="000A4C2E">
              <w:t xml:space="preserve"> dimana nilai p &lt;0,05 (p =,000).</w:t>
            </w:r>
          </w:p>
          <w:p w14:paraId="5698844B" w14:textId="77777777" w:rsidR="00A13793" w:rsidRPr="00A13793" w:rsidRDefault="00A13793" w:rsidP="00BB4B0E">
            <w:pPr>
              <w:pStyle w:val="Heading3"/>
              <w:framePr w:hSpace="0" w:wrap="auto" w:vAnchor="margin" w:yAlign="inline"/>
              <w:suppressOverlap w:val="0"/>
            </w:pPr>
            <w:r w:rsidRPr="00A13793">
              <w:rPr>
                <w:b/>
              </w:rPr>
              <w:t>Kesimpulan:</w:t>
            </w:r>
            <w:r w:rsidR="00BB4B0E">
              <w:t xml:space="preserve"> </w:t>
            </w:r>
            <w:r w:rsidR="004E4F41">
              <w:t>A</w:t>
            </w:r>
            <w:r w:rsidRPr="00A13793">
              <w:t>da</w:t>
            </w:r>
            <w:r w:rsidR="000A4C2E">
              <w:t xml:space="preserve"> </w:t>
            </w:r>
            <w:r w:rsidR="000A4C2E" w:rsidRPr="000A4C2E">
              <w:t>pengaruh pemijatan terhadap kenaikan berat badan bayi d</w:t>
            </w:r>
            <w:r w:rsidR="000A4C2E">
              <w:t>i BPM “H” Bukittinggi tahun 2023</w:t>
            </w:r>
            <w:r w:rsidR="004E4F41">
              <w:t>.</w:t>
            </w:r>
          </w:p>
          <w:p w14:paraId="34181BA5" w14:textId="77777777" w:rsidR="000A4C2E" w:rsidRPr="000A4C2E" w:rsidRDefault="00A13793" w:rsidP="00BB4B0E">
            <w:pPr>
              <w:pStyle w:val="Heading3"/>
              <w:framePr w:hSpace="0" w:wrap="auto" w:vAnchor="margin" w:yAlign="inline"/>
              <w:suppressOverlap w:val="0"/>
            </w:pPr>
            <w:r w:rsidRPr="000A4C2E">
              <w:rPr>
                <w:b/>
              </w:rPr>
              <w:t>Rekomendasi:</w:t>
            </w:r>
            <w:r w:rsidRPr="000A4C2E">
              <w:t xml:space="preserve"> </w:t>
            </w:r>
            <w:r w:rsidR="002E2125">
              <w:t xml:space="preserve">Hasil penelitian ini diharapkan </w:t>
            </w:r>
            <w:r w:rsidR="000A4C2E" w:rsidRPr="000A4C2E">
              <w:t>dapa</w:t>
            </w:r>
            <w:r w:rsidR="004E4F41">
              <w:t xml:space="preserve">t diterapkan karena pijat bayi </w:t>
            </w:r>
            <w:r w:rsidR="000A4C2E" w:rsidRPr="000A4C2E">
              <w:t xml:space="preserve">bermanfaat bagi bayi </w:t>
            </w:r>
            <w:r w:rsidR="00920B2B">
              <w:t>dan</w:t>
            </w:r>
            <w:r w:rsidR="000A4C2E" w:rsidRPr="000A4C2E">
              <w:t xml:space="preserve"> ibunya</w:t>
            </w:r>
            <w:r w:rsidR="002E2125">
              <w:t xml:space="preserve">, </w:t>
            </w:r>
            <w:r w:rsidR="004E4F41">
              <w:t xml:space="preserve">serta </w:t>
            </w:r>
            <w:r w:rsidR="000A4C2E" w:rsidRPr="000A4C2E">
              <w:t>dijadikan suatu program dalam perawatan bayi baru lahir agar tumbuh k</w:t>
            </w:r>
            <w:r w:rsidR="002E2125">
              <w:t xml:space="preserve">embang bayi </w:t>
            </w:r>
            <w:r w:rsidR="000A4C2E" w:rsidRPr="000A4C2E">
              <w:t>optimal.</w:t>
            </w:r>
          </w:p>
          <w:p w14:paraId="1BE96016" w14:textId="77777777" w:rsidR="006F44BB" w:rsidRPr="00C13ECF" w:rsidRDefault="006F44BB" w:rsidP="00BB4B0E">
            <w:pPr>
              <w:pStyle w:val="Heading3"/>
              <w:framePr w:hSpace="0" w:wrap="auto" w:vAnchor="margin" w:yAlign="inline"/>
              <w:suppressOverlap w:val="0"/>
            </w:pPr>
          </w:p>
        </w:tc>
      </w:tr>
      <w:tr w:rsidR="006F44BB" w:rsidRPr="00C13ECF" w14:paraId="09A2537D" w14:textId="77777777" w:rsidTr="00A95475">
        <w:trPr>
          <w:trHeight w:val="1451"/>
        </w:trPr>
        <w:tc>
          <w:tcPr>
            <w:tcW w:w="2411" w:type="dxa"/>
            <w:tcBorders>
              <w:top w:val="nil"/>
              <w:bottom w:val="single" w:sz="4" w:space="0" w:color="000000" w:themeColor="text1"/>
            </w:tcBorders>
            <w:tcMar>
              <w:top w:w="72" w:type="dxa"/>
              <w:left w:w="0" w:type="dxa"/>
            </w:tcMar>
          </w:tcPr>
          <w:p w14:paraId="2751DFD8" w14:textId="77777777" w:rsidR="006F44BB" w:rsidRPr="00C13ECF" w:rsidRDefault="006F44BB" w:rsidP="006F44BB">
            <w:pPr>
              <w:pStyle w:val="HystoryArtikel"/>
              <w:framePr w:hSpace="0" w:wrap="auto" w:vAnchor="margin" w:yAlign="inline"/>
              <w:suppressOverlap w:val="0"/>
              <w:rPr>
                <w:sz w:val="14"/>
              </w:rPr>
            </w:pPr>
          </w:p>
          <w:p w14:paraId="0B052236" w14:textId="77777777" w:rsidR="006F44BB" w:rsidRPr="00C13ECF" w:rsidRDefault="006F44BB" w:rsidP="006F44BB">
            <w:pPr>
              <w:pStyle w:val="HystoryArtikel"/>
              <w:framePr w:hSpace="0" w:wrap="auto" w:vAnchor="margin" w:yAlign="inline"/>
              <w:suppressOverlap w:val="0"/>
              <w:rPr>
                <w:b/>
                <w:bCs/>
                <w:i/>
                <w:iCs/>
                <w:szCs w:val="16"/>
              </w:rPr>
            </w:pPr>
            <w:r w:rsidRPr="00C13ECF">
              <w:rPr>
                <w:b/>
                <w:bCs/>
                <w:i/>
                <w:iCs/>
                <w:szCs w:val="16"/>
              </w:rPr>
              <w:t>Keywords</w:t>
            </w:r>
          </w:p>
          <w:p w14:paraId="5EFE22B2" w14:textId="77777777" w:rsidR="00F3409D" w:rsidRPr="00C13ECF" w:rsidRDefault="006D5F01" w:rsidP="00BB4B0E">
            <w:pPr>
              <w:pStyle w:val="Heading3"/>
              <w:framePr w:hSpace="0" w:wrap="auto" w:vAnchor="margin" w:yAlign="inline"/>
              <w:suppressOverlap w:val="0"/>
              <w:rPr>
                <w:rFonts w:asciiTheme="majorHAnsi" w:hAnsiTheme="majorHAnsi"/>
                <w:sz w:val="16"/>
                <w:szCs w:val="16"/>
              </w:rPr>
            </w:pPr>
            <w:r>
              <w:t>Pijat bayi, berat badan bayi</w:t>
            </w:r>
          </w:p>
          <w:p w14:paraId="5685DF87" w14:textId="77777777" w:rsidR="006F44BB" w:rsidRPr="00C13ECF" w:rsidRDefault="006F44BB" w:rsidP="006F44BB">
            <w:pPr>
              <w:pStyle w:val="ArticleInfoHead0"/>
              <w:framePr w:hSpace="0" w:wrap="auto" w:vAnchor="margin" w:yAlign="inline"/>
              <w:suppressOverlap w:val="0"/>
              <w:rPr>
                <w:sz w:val="20"/>
              </w:rPr>
            </w:pPr>
          </w:p>
        </w:tc>
        <w:tc>
          <w:tcPr>
            <w:tcW w:w="279" w:type="dxa"/>
            <w:tcBorders>
              <w:top w:val="nil"/>
              <w:bottom w:val="single" w:sz="4" w:space="0" w:color="000000" w:themeColor="text1"/>
            </w:tcBorders>
            <w:shd w:val="clear" w:color="auto" w:fill="auto"/>
          </w:tcPr>
          <w:p w14:paraId="68DD2837" w14:textId="77777777" w:rsidR="006F44BB" w:rsidRPr="00C13ECF" w:rsidRDefault="006F44BB" w:rsidP="006F44BB">
            <w:pPr>
              <w:spacing w:after="80" w:line="200" w:lineRule="exact"/>
              <w:rPr>
                <w:rFonts w:asciiTheme="majorHAnsi" w:hAnsiTheme="majorHAnsi"/>
              </w:rPr>
            </w:pPr>
          </w:p>
        </w:tc>
        <w:tc>
          <w:tcPr>
            <w:tcW w:w="6268" w:type="dxa"/>
            <w:vMerge/>
            <w:tcBorders>
              <w:top w:val="single" w:sz="12" w:space="0" w:color="00B050"/>
              <w:bottom w:val="single" w:sz="4" w:space="0" w:color="000000"/>
            </w:tcBorders>
            <w:shd w:val="clear" w:color="auto" w:fill="F2F2F2" w:themeFill="background1" w:themeFillShade="F2"/>
          </w:tcPr>
          <w:p w14:paraId="075CAE96" w14:textId="77777777" w:rsidR="006F44BB" w:rsidRPr="00C13ECF" w:rsidRDefault="006F44BB" w:rsidP="006F44BB">
            <w:pPr>
              <w:spacing w:after="80" w:line="200" w:lineRule="exact"/>
              <w:rPr>
                <w:rFonts w:asciiTheme="majorHAnsi" w:hAnsiTheme="majorHAnsi"/>
              </w:rPr>
            </w:pPr>
          </w:p>
        </w:tc>
      </w:tr>
      <w:tr w:rsidR="00A95475" w:rsidRPr="00C13ECF" w14:paraId="73A822A5" w14:textId="77777777" w:rsidTr="0046661D">
        <w:trPr>
          <w:trHeight w:val="611"/>
        </w:trPr>
        <w:tc>
          <w:tcPr>
            <w:tcW w:w="8958" w:type="dxa"/>
            <w:gridSpan w:val="3"/>
            <w:tcBorders>
              <w:top w:val="single" w:sz="4" w:space="0" w:color="FFFFFF"/>
              <w:bottom w:val="single" w:sz="4" w:space="0" w:color="000000"/>
            </w:tcBorders>
            <w:tcMar>
              <w:top w:w="72" w:type="dxa"/>
              <w:left w:w="0" w:type="dxa"/>
            </w:tcMar>
          </w:tcPr>
          <w:p w14:paraId="33698F38" w14:textId="77777777" w:rsidR="00A95475" w:rsidRPr="0046661D" w:rsidRDefault="00A95475" w:rsidP="00EC5B56">
            <w:pPr>
              <w:ind w:firstLine="0"/>
              <w:rPr>
                <w:rFonts w:asciiTheme="majorHAnsi" w:hAnsiTheme="majorHAnsi" w:cs="Tahoma"/>
                <w:color w:val="222222"/>
                <w:sz w:val="2"/>
                <w:szCs w:val="16"/>
                <w:shd w:val="clear" w:color="auto" w:fill="FFFFFF"/>
              </w:rPr>
            </w:pPr>
          </w:p>
        </w:tc>
      </w:tr>
    </w:tbl>
    <w:p w14:paraId="144602D7" w14:textId="77777777" w:rsidR="006F44BB" w:rsidRDefault="0046661D" w:rsidP="00BB4B0E">
      <w:pPr>
        <w:pStyle w:val="Title"/>
      </w:pPr>
      <w:r w:rsidRPr="00BB4B0E">
        <w:rPr>
          <w:b/>
        </w:rPr>
        <w:t>1</w:t>
      </w:r>
      <w:r w:rsidRPr="001B0866">
        <w:t xml:space="preserve">. </w:t>
      </w:r>
      <w:r w:rsidR="00450653" w:rsidRPr="00BB4B0E">
        <w:rPr>
          <w:b/>
        </w:rPr>
        <w:t>Latar Belakang</w:t>
      </w:r>
    </w:p>
    <w:p w14:paraId="5CE79EFC" w14:textId="77777777" w:rsidR="00221A60" w:rsidRPr="00BB4B0E" w:rsidRDefault="00EE399B" w:rsidP="00BB4B0E">
      <w:pPr>
        <w:pStyle w:val="Title"/>
        <w:ind w:firstLine="720"/>
      </w:pPr>
      <w:r w:rsidRPr="00BB4B0E">
        <w:t>Masa bayi merupakan tahapan dimana pertumbuhan dan perkembangan yang sangat cepat dimulai dari bayi itu lahir hingga nanti berusia 1 tahun. Masa bayi adalah masa keemasan sekaligus masa kritis pertumbuhan dan perkembangan. Tercapainya pertumbuhan dan perkembangan yang optimal merupakan hasil interaksi berbagai faktor yang saling berkaitan, yaitu faktor genetik, lingkungan dan perilaku, serta rangsangan atau stimulasi yang berguna. Perilaku orang tua sangat berpengaruh dalam tumbuh kembang anak terutama pada pemberian gizi,hal ini bisa terli</w:t>
      </w:r>
      <w:r w:rsidR="000D6C0C">
        <w:t xml:space="preserve">hat pada pengukuran berat badan (Marryana </w:t>
      </w:r>
      <w:r w:rsidRPr="00BB4B0E">
        <w:t>an</w:t>
      </w:r>
      <w:r w:rsidR="000D6C0C">
        <w:t>d Wirjatmadi,</w:t>
      </w:r>
      <w:r w:rsidRPr="00BB4B0E">
        <w:t xml:space="preserve"> 2020)</w:t>
      </w:r>
      <w:r w:rsidR="001511E9" w:rsidRPr="00BB4B0E">
        <w:t>.</w:t>
      </w:r>
    </w:p>
    <w:p w14:paraId="3CCB222F" w14:textId="77777777" w:rsidR="009F0BFE" w:rsidRDefault="009F0BFE" w:rsidP="00BB4B0E">
      <w:pPr>
        <w:pStyle w:val="Title"/>
        <w:ind w:firstLine="720"/>
      </w:pPr>
      <w:r w:rsidRPr="00741B72">
        <w:lastRenderedPageBreak/>
        <w:t>Jumlah bayi di</w:t>
      </w:r>
      <w:r w:rsidR="00C031BA">
        <w:t xml:space="preserve"> Indonesia 4.770.444 jiwa dari (Profil K</w:t>
      </w:r>
      <w:r w:rsidRPr="00741B72">
        <w:t>esehatan Indonesia, 20</w:t>
      </w:r>
      <w:r>
        <w:t>21</w:t>
      </w:r>
      <w:r w:rsidRPr="00741B72">
        <w:t>). Di Provinsi Sumatra Barat, jumlah bayi lahir hidup pada tahun 20</w:t>
      </w:r>
      <w:r>
        <w:t>22</w:t>
      </w:r>
      <w:r w:rsidRPr="00741B72">
        <w:t xml:space="preserve"> adalah sebanyak 111.511, bayi lahir hidup</w:t>
      </w:r>
      <w:r w:rsidR="004262B0">
        <w:t xml:space="preserve"> perempuan sebanyak 53.492 bayi</w:t>
      </w:r>
      <w:r w:rsidRPr="00741B72">
        <w:t xml:space="preserve"> dan bayi lahir hidup laki-laki s</w:t>
      </w:r>
      <w:r w:rsidR="004262B0">
        <w:t>ebanyak 55.696 bayi (Profil K</w:t>
      </w:r>
      <w:r w:rsidRPr="00741B72">
        <w:t>esehatan Indonesia, 20</w:t>
      </w:r>
      <w:r>
        <w:t>21</w:t>
      </w:r>
      <w:r w:rsidRPr="00741B72">
        <w:t>)</w:t>
      </w:r>
      <w:r>
        <w:t xml:space="preserve">. </w:t>
      </w:r>
      <w:r w:rsidR="004262B0">
        <w:t>Angka kelahiran bayi di K</w:t>
      </w:r>
      <w:r w:rsidRPr="00741B72">
        <w:t xml:space="preserve">ota </w:t>
      </w:r>
      <w:r>
        <w:t>Bukittinggi</w:t>
      </w:r>
      <w:r w:rsidRPr="00741B72">
        <w:t xml:space="preserve"> adalah sebanyak 2.320 bayi, diantaranya bayi berjenis kelamin perempuan sebanyak 1.253 bayi, dan bayi berjenis kelamin laki-laki sebanyak 1.067 bayi (Profil Kesehatan RI, 2012)</w:t>
      </w:r>
      <w:r w:rsidR="004262B0">
        <w:t>.</w:t>
      </w:r>
      <w:r w:rsidRPr="00741B72">
        <w:t xml:space="preserve"> </w:t>
      </w:r>
    </w:p>
    <w:p w14:paraId="57EB297C" w14:textId="77777777" w:rsidR="00480844" w:rsidRPr="00480844" w:rsidRDefault="009F0BFE" w:rsidP="00BB4B0E">
      <w:pPr>
        <w:pStyle w:val="Title"/>
        <w:ind w:firstLine="720"/>
      </w:pPr>
      <w:r w:rsidRPr="00741B72">
        <w:t>Pijat bayi adalah terapi sentuh tertua dan terpopuler yang dikenal manusia. Pijat adalah seni perawatan kesehatan dan pengobatan yang dipraktekan sejak berabad-abad silam</w:t>
      </w:r>
      <w:r>
        <w:t xml:space="preserve"> </w:t>
      </w:r>
      <w:r w:rsidRPr="00741B72">
        <w:t xml:space="preserve"> (Utami Roesli, 2013)</w:t>
      </w:r>
      <w:r>
        <w:t xml:space="preserve">. </w:t>
      </w:r>
      <w:r w:rsidR="001B0866" w:rsidRPr="00741B72">
        <w:t>Beberapa manfaat pijat bayi adalah diantaranya meningkatkan nafsu makan, m</w:t>
      </w:r>
      <w:r w:rsidR="00C031BA">
        <w:t>elipat gandakan keuntungan ASI E</w:t>
      </w:r>
      <w:r w:rsidR="001B0866" w:rsidRPr="00741B72">
        <w:t>kslusif, meningkatkan berat badan, meningkatkan daya tahan tubuh, membuat bayi tidur lebih nyenyak, dan membina keterikatan antara orang tua dan anak. Pijat bayi bisa dilakukan pada saat bayi berusia 0-12 bulan, karena pada rentang usia bayi ini sangat membutuhkan dekapan, sentuhan, dan buaian orang tuanya terutama sang ibu (Dewi,</w:t>
      </w:r>
      <w:r w:rsidR="00C031BA">
        <w:t xml:space="preserve"> </w:t>
      </w:r>
      <w:r w:rsidR="001B0866" w:rsidRPr="00741B72">
        <w:t>20</w:t>
      </w:r>
      <w:r w:rsidR="001B0866">
        <w:t>20</w:t>
      </w:r>
      <w:r w:rsidR="001B0866" w:rsidRPr="00741B72">
        <w:t>)</w:t>
      </w:r>
      <w:r w:rsidR="00C031BA">
        <w:t>.</w:t>
      </w:r>
    </w:p>
    <w:p w14:paraId="73A34DAA" w14:textId="77777777" w:rsidR="001B0866" w:rsidRPr="00741B72" w:rsidRDefault="001B0866" w:rsidP="00BB4B0E">
      <w:pPr>
        <w:pStyle w:val="Title"/>
        <w:ind w:firstLine="720"/>
      </w:pPr>
      <w:r w:rsidRPr="00741B72">
        <w:t>Penelitian yang dilakukan Miah Adroeni dan Ummi Kalsum mengatakan pijat bayi bisa merangsang nervus vagus diman</w:t>
      </w:r>
      <w:r w:rsidR="00C031BA">
        <w:t>a saraf ini meningkatkan per</w:t>
      </w:r>
      <w:r w:rsidRPr="00741B72">
        <w:t>i</w:t>
      </w:r>
      <w:r w:rsidR="00C031BA">
        <w:t>s</w:t>
      </w:r>
      <w:r w:rsidRPr="00741B72">
        <w:t>taltik usus sehingga pengosongan lambung meningkat dengan demikian akan merangsang nafsu makan bayi. Disisi lain pijat juga melacarkan peredaran darah dan meningkatkan metabolisme sel, dari rangkaian tersebut berat badan bayi akan meningkat. Ro</w:t>
      </w:r>
      <w:r w:rsidR="00C031BA">
        <w:t xml:space="preserve">esli mengutip penelitian Field </w:t>
      </w:r>
      <w:r w:rsidRPr="00741B72">
        <w:t>an</w:t>
      </w:r>
      <w:r w:rsidR="00C031BA">
        <w:t>d</w:t>
      </w:r>
      <w:r w:rsidRPr="00741B72">
        <w:t xml:space="preserve"> Scafidi yaitu pada bayi prema</w:t>
      </w:r>
      <w:r w:rsidR="00BB4B0E">
        <w:t>ture yang dilakukan pemijatan 3x</w:t>
      </w:r>
      <w:r w:rsidRPr="00741B72">
        <w:t>10 menit selama 10 hari, kenaikan berat badannya tiap hari 20%-47% dan pada bayi cukup bulan usia 1-3 bulan dipijat 15 menit, dua kali seminggu selama enam minggu, kenaikan berat badannya  lebih baik dari pada yang tidak dipijat. Mengutip pula penelitian yang dilakukan oleh Tri Sunarsih (20</w:t>
      </w:r>
      <w:r>
        <w:t>20</w:t>
      </w:r>
      <w:r w:rsidRPr="00741B72">
        <w:t>), bayi pada kelompok eksperimen mengalami peningkatan berat bad</w:t>
      </w:r>
      <w:r w:rsidR="00C031BA">
        <w:t>an sebesar 17,32% dan kelompok k</w:t>
      </w:r>
      <w:r w:rsidRPr="00741B72">
        <w:t>ontrol meningkat sebesar 13,48%.</w:t>
      </w:r>
    </w:p>
    <w:p w14:paraId="5AE767DF" w14:textId="77777777" w:rsidR="00EE399B" w:rsidRPr="00EE399B" w:rsidRDefault="001B0866" w:rsidP="00BB4B0E">
      <w:pPr>
        <w:pStyle w:val="Title"/>
        <w:ind w:firstLine="720"/>
      </w:pPr>
      <w:r w:rsidRPr="00741B72">
        <w:t xml:space="preserve">Berdasarkan data pada BPM </w:t>
      </w:r>
      <w:r w:rsidR="00BB4B0E">
        <w:t>“</w:t>
      </w:r>
      <w:r>
        <w:t>F</w:t>
      </w:r>
      <w:r w:rsidR="00BB4B0E">
        <w:t>”</w:t>
      </w:r>
      <w:r w:rsidRPr="00741B72">
        <w:t xml:space="preserve"> di </w:t>
      </w:r>
      <w:r>
        <w:t>Agam</w:t>
      </w:r>
      <w:r w:rsidRPr="00741B72">
        <w:t xml:space="preserve"> di ambil pada 3 bulan terakhir sebanyak 25 bayi b</w:t>
      </w:r>
      <w:r w:rsidR="00480844">
        <w:t>a</w:t>
      </w:r>
      <w:r w:rsidRPr="00741B72">
        <w:t>ru lahir, berdasarkan survey yang di</w:t>
      </w:r>
      <w:r w:rsidR="00480844">
        <w:t>lakukan hampi</w:t>
      </w:r>
      <w:r w:rsidRPr="00741B72">
        <w:t xml:space="preserve">r semua bayi baru lahir pada 3 bulan terakhir tidak pernah melakukan pijat bayi, padahal di BPM </w:t>
      </w:r>
      <w:r w:rsidR="00C031BA">
        <w:t>“</w:t>
      </w:r>
      <w:r>
        <w:t>F</w:t>
      </w:r>
      <w:r w:rsidR="00C031BA">
        <w:t>”</w:t>
      </w:r>
      <w:r w:rsidRPr="00741B72">
        <w:t xml:space="preserve"> tersedia ruang pijat bayi.</w:t>
      </w:r>
      <w:r>
        <w:t xml:space="preserve"> </w:t>
      </w:r>
      <w:r w:rsidRPr="00741B72">
        <w:t>Berdasarkan</w:t>
      </w:r>
      <w:r w:rsidRPr="001B0866">
        <w:t xml:space="preserve"> latar belakang diatas penulis tertarik untuk meneliti tentang “</w:t>
      </w:r>
      <w:r w:rsidR="00BB4B0E">
        <w:t>Pengaruh Pijat Bayi terhadap Kenaikan Berat Badan B</w:t>
      </w:r>
      <w:r w:rsidRPr="00741B72">
        <w:t>ayi</w:t>
      </w:r>
      <w:r w:rsidRPr="001B0866">
        <w:t>”.</w:t>
      </w:r>
    </w:p>
    <w:p w14:paraId="7A88AC40" w14:textId="77777777" w:rsidR="00EE399B" w:rsidRPr="00EE399B" w:rsidRDefault="00EE399B" w:rsidP="00EE399B"/>
    <w:p w14:paraId="68451613" w14:textId="77777777" w:rsidR="002C7B9E" w:rsidRDefault="0046661D" w:rsidP="00BB4B0E">
      <w:pPr>
        <w:pStyle w:val="Title"/>
      </w:pPr>
      <w:r w:rsidRPr="00BB4B0E">
        <w:rPr>
          <w:b/>
          <w:sz w:val="24"/>
        </w:rPr>
        <w:t xml:space="preserve">2. </w:t>
      </w:r>
      <w:r w:rsidR="00C40BCE" w:rsidRPr="00BB4B0E">
        <w:rPr>
          <w:b/>
          <w:sz w:val="24"/>
          <w:lang w:val="id-ID"/>
        </w:rPr>
        <w:t>Met</w:t>
      </w:r>
      <w:r w:rsidR="00C40BCE" w:rsidRPr="00BB4B0E">
        <w:rPr>
          <w:b/>
          <w:sz w:val="24"/>
        </w:rPr>
        <w:t>ode</w:t>
      </w:r>
      <w:r w:rsidR="00840532" w:rsidRPr="00BB4B0E">
        <w:rPr>
          <w:b/>
          <w:sz w:val="24"/>
        </w:rPr>
        <w:t xml:space="preserve"> Penelitian</w:t>
      </w:r>
    </w:p>
    <w:p w14:paraId="3D6CB670" w14:textId="77777777" w:rsidR="0046661D" w:rsidRPr="0002521D" w:rsidRDefault="009E7054" w:rsidP="00BB4B0E">
      <w:pPr>
        <w:pStyle w:val="Title"/>
        <w:ind w:firstLine="720"/>
      </w:pPr>
      <w:r w:rsidRPr="0002521D">
        <w:t>Jenis Penelitian ini adalah d</w:t>
      </w:r>
      <w:r w:rsidR="0046661D" w:rsidRPr="0002521D">
        <w:t>eskriptif a</w:t>
      </w:r>
      <w:r w:rsidR="0049692F">
        <w:t xml:space="preserve">nalitik dengan desain penelitian </w:t>
      </w:r>
      <w:r w:rsidR="00BB4B0E" w:rsidRPr="00552846">
        <w:rPr>
          <w:i/>
        </w:rPr>
        <w:t>p</w:t>
      </w:r>
      <w:r w:rsidR="0049692F" w:rsidRPr="00552846">
        <w:rPr>
          <w:i/>
        </w:rPr>
        <w:t xml:space="preserve">re </w:t>
      </w:r>
      <w:r w:rsidR="00BB4B0E" w:rsidRPr="00552846">
        <w:rPr>
          <w:i/>
        </w:rPr>
        <w:t>e</w:t>
      </w:r>
      <w:r w:rsidR="00552846" w:rsidRPr="00552846">
        <w:rPr>
          <w:i/>
        </w:rPr>
        <w:t>ksperiment</w:t>
      </w:r>
      <w:r w:rsidR="00552846">
        <w:t xml:space="preserve"> </w:t>
      </w:r>
      <w:r w:rsidR="00552846" w:rsidRPr="00552846">
        <w:rPr>
          <w:i/>
        </w:rPr>
        <w:t>d</w:t>
      </w:r>
      <w:r w:rsidR="0049692F" w:rsidRPr="00552846">
        <w:rPr>
          <w:i/>
        </w:rPr>
        <w:t>esign</w:t>
      </w:r>
      <w:r w:rsidR="00A45481">
        <w:t xml:space="preserve">, </w:t>
      </w:r>
      <w:r w:rsidR="00BB4B0E">
        <w:t xml:space="preserve">menggunakan rancangan </w:t>
      </w:r>
      <w:r w:rsidR="00BB4B0E" w:rsidRPr="00BB4B0E">
        <w:rPr>
          <w:i/>
        </w:rPr>
        <w:t>one g</w:t>
      </w:r>
      <w:r w:rsidR="00BB4B0E">
        <w:rPr>
          <w:i/>
        </w:rPr>
        <w:t>roup pre and p</w:t>
      </w:r>
      <w:r w:rsidR="0049692F" w:rsidRPr="00BB4B0E">
        <w:rPr>
          <w:i/>
        </w:rPr>
        <w:t xml:space="preserve">ostest design </w:t>
      </w:r>
      <w:r w:rsidR="0049692F" w:rsidRPr="00A45481">
        <w:t>dimana tidak menggunakan kelompok kontrol sebagai pembanding, tetapi sudah dilakukan observasi pertama (</w:t>
      </w:r>
      <w:r w:rsidR="0049692F" w:rsidRPr="00552846">
        <w:rPr>
          <w:i/>
        </w:rPr>
        <w:t>pretest</w:t>
      </w:r>
      <w:r w:rsidR="0049692F" w:rsidRPr="00A45481">
        <w:t>) yang memungkinkan peneliti dapat menguji setelah adanya eksp</w:t>
      </w:r>
      <w:r w:rsidR="00552846">
        <w:t xml:space="preserve">erimen (program) (Sugiyono, </w:t>
      </w:r>
      <w:r w:rsidR="0049692F" w:rsidRPr="00A45481">
        <w:t>2010)</w:t>
      </w:r>
      <w:r w:rsidR="0049692F">
        <w:t xml:space="preserve">. </w:t>
      </w:r>
      <w:r w:rsidR="0046661D" w:rsidRPr="0002521D">
        <w:t xml:space="preserve">Penelitian dilakukan di </w:t>
      </w:r>
      <w:r w:rsidR="0049692F">
        <w:t xml:space="preserve">BPM “F” Agam </w:t>
      </w:r>
      <w:r w:rsidR="00BB4B0E">
        <w:t>pada 5 Juni–</w:t>
      </w:r>
      <w:r w:rsidR="00A45481">
        <w:t>29 Juli 2023</w:t>
      </w:r>
      <w:r w:rsidR="0046661D" w:rsidRPr="0002521D">
        <w:t>. Populasi dalam penelitian ini adalah</w:t>
      </w:r>
      <w:r w:rsidR="0049692F" w:rsidRPr="0049692F">
        <w:t xml:space="preserve"> </w:t>
      </w:r>
      <w:r w:rsidR="0049692F" w:rsidRPr="00A45481">
        <w:t>semua bayi baru lahir yang berada di BPM “F” Bukittinggi tepatnya di daerah kapeh panji</w:t>
      </w:r>
      <w:r w:rsidR="00A45481">
        <w:t xml:space="preserve">, </w:t>
      </w:r>
      <w:r w:rsidR="0046661D" w:rsidRPr="0002521D">
        <w:t>didapatkan jumlah sampel</w:t>
      </w:r>
      <w:r w:rsidR="0049692F">
        <w:t xml:space="preserve"> dengan menggunakan </w:t>
      </w:r>
      <w:r w:rsidR="00D20847">
        <w:t>metode pengambilan samp</w:t>
      </w:r>
      <w:r w:rsidR="0049692F" w:rsidRPr="00A45481">
        <w:t>e</w:t>
      </w:r>
      <w:r w:rsidR="00D20847">
        <w:t>l</w:t>
      </w:r>
      <w:r w:rsidR="0049692F" w:rsidRPr="00A45481">
        <w:t xml:space="preserve"> yang digunakan </w:t>
      </w:r>
      <w:r w:rsidR="00435501" w:rsidRPr="00435501">
        <w:t>adalah</w:t>
      </w:r>
      <w:r w:rsidR="00435501">
        <w:rPr>
          <w:i/>
        </w:rPr>
        <w:t xml:space="preserve"> total s</w:t>
      </w:r>
      <w:r w:rsidR="0049692F" w:rsidRPr="004674CF">
        <w:rPr>
          <w:i/>
        </w:rPr>
        <w:t>ampling</w:t>
      </w:r>
      <w:r w:rsidR="0049692F">
        <w:t xml:space="preserve"> adalah 25</w:t>
      </w:r>
      <w:r w:rsidR="00435501">
        <w:t xml:space="preserve"> orang. Dimana kriteria i</w:t>
      </w:r>
      <w:r w:rsidR="0046661D" w:rsidRPr="0002521D">
        <w:t>nklus</w:t>
      </w:r>
      <w:r w:rsidR="00C031BA">
        <w:t>i dalam penelitian ini meliputi</w:t>
      </w:r>
      <w:r w:rsidR="00A45481">
        <w:t xml:space="preserve">: </w:t>
      </w:r>
      <w:r w:rsidR="00226953">
        <w:t>b</w:t>
      </w:r>
      <w:r w:rsidR="00A45481" w:rsidRPr="00A45481">
        <w:t xml:space="preserve">ayi baru lahir di BPM “F” Agam, </w:t>
      </w:r>
      <w:r w:rsidR="00B361F2">
        <w:t>b</w:t>
      </w:r>
      <w:r w:rsidR="00A45481" w:rsidRPr="00A45481">
        <w:t xml:space="preserve">ayi yang dalam keadaan sehat, dan </w:t>
      </w:r>
      <w:r w:rsidR="00B361F2">
        <w:t>b</w:t>
      </w:r>
      <w:r w:rsidR="00A45481" w:rsidRPr="00A45481">
        <w:t>ayi baru lahir dalam batas normal 2500-4000</w:t>
      </w:r>
      <w:r w:rsidR="00226953">
        <w:t xml:space="preserve"> </w:t>
      </w:r>
      <w:r w:rsidR="00A45481" w:rsidRPr="00A45481">
        <w:t>gr</w:t>
      </w:r>
      <w:r w:rsidR="0046661D" w:rsidRPr="0002521D">
        <w:t xml:space="preserve">, sedangkan kriteria ekslusi adalah </w:t>
      </w:r>
      <w:r w:rsidR="00A45481">
        <w:t>BBLR, bayi dengan kelainan bawaan, dan bayi dalam keadaaan kurang sehat</w:t>
      </w:r>
      <w:r w:rsidR="00226953">
        <w:t>.</w:t>
      </w:r>
    </w:p>
    <w:p w14:paraId="0E9FB0DF" w14:textId="77777777" w:rsidR="00E0498A" w:rsidRPr="00552846" w:rsidRDefault="00E0498A" w:rsidP="004B056C">
      <w:pPr>
        <w:pStyle w:val="IsiArtikel"/>
        <w:ind w:firstLine="0"/>
        <w:rPr>
          <w:rFonts w:asciiTheme="majorHAnsi" w:hAnsiTheme="majorHAnsi"/>
          <w:sz w:val="2"/>
        </w:rPr>
      </w:pPr>
    </w:p>
    <w:p w14:paraId="1F5107BF" w14:textId="77777777" w:rsidR="002C7B9E" w:rsidRDefault="004B056C" w:rsidP="00BB4B0E">
      <w:pPr>
        <w:pStyle w:val="Title"/>
      </w:pPr>
      <w:r w:rsidRPr="00226953">
        <w:rPr>
          <w:b/>
        </w:rPr>
        <w:t>3</w:t>
      </w:r>
      <w:r>
        <w:t xml:space="preserve">. </w:t>
      </w:r>
      <w:r w:rsidRPr="00226953">
        <w:rPr>
          <w:b/>
        </w:rPr>
        <w:t>Ha</w:t>
      </w:r>
      <w:r w:rsidR="002C7B9E" w:rsidRPr="00226953">
        <w:rPr>
          <w:b/>
        </w:rPr>
        <w:t>s</w:t>
      </w:r>
      <w:r w:rsidRPr="00226953">
        <w:rPr>
          <w:b/>
        </w:rPr>
        <w:t xml:space="preserve">il </w:t>
      </w:r>
      <w:r w:rsidR="002C7B9E" w:rsidRPr="00226953">
        <w:rPr>
          <w:b/>
        </w:rPr>
        <w:t>d</w:t>
      </w:r>
      <w:r w:rsidRPr="00226953">
        <w:rPr>
          <w:b/>
        </w:rPr>
        <w:t>an Pembahasan</w:t>
      </w:r>
    </w:p>
    <w:p w14:paraId="02A2EEBA" w14:textId="77777777" w:rsidR="00C83393" w:rsidRPr="00C83393" w:rsidRDefault="00C83393" w:rsidP="00C83393">
      <w:pPr>
        <w:ind w:firstLine="720"/>
        <w:jc w:val="both"/>
        <w:rPr>
          <w:rFonts w:ascii="Cambria" w:hAnsi="Cambria"/>
          <w:sz w:val="24"/>
          <w:szCs w:val="24"/>
        </w:rPr>
      </w:pPr>
      <w:r>
        <w:rPr>
          <w:rFonts w:ascii="Cambria" w:hAnsi="Cambria"/>
          <w:sz w:val="24"/>
          <w:szCs w:val="24"/>
        </w:rPr>
        <w:t xml:space="preserve">a. </w:t>
      </w:r>
      <w:r w:rsidR="00226953">
        <w:rPr>
          <w:rFonts w:ascii="Cambria" w:hAnsi="Cambria"/>
          <w:sz w:val="24"/>
          <w:szCs w:val="24"/>
        </w:rPr>
        <w:t>Karakteristik R</w:t>
      </w:r>
      <w:r w:rsidRPr="00C83393">
        <w:rPr>
          <w:rFonts w:ascii="Cambria" w:hAnsi="Cambria"/>
          <w:sz w:val="24"/>
          <w:szCs w:val="24"/>
        </w:rPr>
        <w:t>esponden</w:t>
      </w:r>
    </w:p>
    <w:p w14:paraId="3FACFBDC" w14:textId="77777777" w:rsidR="007638FE" w:rsidRPr="00D26BB5" w:rsidRDefault="007638FE" w:rsidP="007638FE">
      <w:pPr>
        <w:spacing w:line="360" w:lineRule="auto"/>
        <w:jc w:val="center"/>
        <w:rPr>
          <w:rFonts w:ascii="Times New Roman" w:hAnsi="Times New Roman"/>
          <w:szCs w:val="24"/>
        </w:rPr>
      </w:pPr>
    </w:p>
    <w:p w14:paraId="6A46F9CB" w14:textId="77777777" w:rsidR="003404B5" w:rsidRPr="003404B5" w:rsidRDefault="004756B8" w:rsidP="003404B5">
      <w:pPr>
        <w:pStyle w:val="Default"/>
        <w:jc w:val="center"/>
        <w:rPr>
          <w:rFonts w:ascii="Cambria" w:hAnsi="Cambria"/>
          <w:sz w:val="22"/>
        </w:rPr>
      </w:pPr>
      <w:r>
        <w:rPr>
          <w:rFonts w:ascii="Cambria" w:hAnsi="Cambria"/>
          <w:sz w:val="22"/>
        </w:rPr>
        <w:t>Tabel 1</w:t>
      </w:r>
      <w:r w:rsidR="00226953">
        <w:rPr>
          <w:rFonts w:ascii="Cambria" w:hAnsi="Cambria"/>
          <w:sz w:val="22"/>
        </w:rPr>
        <w:t>.</w:t>
      </w:r>
      <w:r w:rsidR="007638FE" w:rsidRPr="004756B8">
        <w:rPr>
          <w:rFonts w:ascii="Cambria" w:hAnsi="Cambria"/>
          <w:sz w:val="22"/>
        </w:rPr>
        <w:t xml:space="preserve"> </w:t>
      </w:r>
      <w:r w:rsidR="003404B5" w:rsidRPr="003404B5">
        <w:rPr>
          <w:rFonts w:ascii="Cambria" w:hAnsi="Cambria"/>
          <w:sz w:val="22"/>
        </w:rPr>
        <w:t>Distribusi</w:t>
      </w:r>
      <w:r w:rsidR="007C285C">
        <w:rPr>
          <w:rFonts w:ascii="Cambria" w:hAnsi="Cambria"/>
          <w:sz w:val="22"/>
        </w:rPr>
        <w:t xml:space="preserve"> </w:t>
      </w:r>
      <w:r w:rsidR="003404B5" w:rsidRPr="003404B5">
        <w:rPr>
          <w:rFonts w:ascii="Cambria" w:hAnsi="Cambria"/>
          <w:sz w:val="22"/>
        </w:rPr>
        <w:t xml:space="preserve">Frekuensi Karakteristik Responden Berdasarkan Umur </w:t>
      </w:r>
    </w:p>
    <w:p w14:paraId="3FE9CD8B" w14:textId="77777777" w:rsidR="00236ECA" w:rsidRDefault="003404B5" w:rsidP="003404B5">
      <w:pPr>
        <w:pStyle w:val="Default"/>
        <w:jc w:val="center"/>
        <w:rPr>
          <w:rFonts w:ascii="Cambria" w:hAnsi="Cambria"/>
          <w:sz w:val="22"/>
        </w:rPr>
      </w:pPr>
      <w:r w:rsidRPr="003404B5">
        <w:rPr>
          <w:rFonts w:ascii="Cambria" w:hAnsi="Cambria"/>
          <w:sz w:val="22"/>
        </w:rPr>
        <w:t>di BPM “F” Agam</w:t>
      </w:r>
    </w:p>
    <w:p w14:paraId="077F1D73" w14:textId="77777777" w:rsidR="00ED2982" w:rsidRPr="004756B8" w:rsidRDefault="00ED2982" w:rsidP="003404B5">
      <w:pPr>
        <w:pStyle w:val="Default"/>
        <w:jc w:val="center"/>
        <w:rPr>
          <w:rFonts w:ascii="Cambria" w:hAnsi="Cambria"/>
          <w:sz w:val="22"/>
        </w:rPr>
      </w:pPr>
    </w:p>
    <w:p w14:paraId="329970FC" w14:textId="77777777" w:rsidR="007C285C" w:rsidRPr="00741B72" w:rsidRDefault="007C285C" w:rsidP="007C285C">
      <w:pPr>
        <w:pStyle w:val="ListParagraph"/>
        <w:ind w:left="1440"/>
        <w:rPr>
          <w:sz w:val="24"/>
          <w:szCs w:val="24"/>
        </w:rPr>
      </w:pPr>
      <w:r w:rsidRPr="00741B72">
        <w:rPr>
          <w:sz w:val="24"/>
          <w:szCs w:val="24"/>
        </w:rPr>
        <w:tab/>
      </w:r>
    </w:p>
    <w:p w14:paraId="439053D4" w14:textId="77777777" w:rsidR="007C285C" w:rsidRPr="00741B72" w:rsidRDefault="007C285C" w:rsidP="007C285C">
      <w:pPr>
        <w:pStyle w:val="ListParagraph"/>
        <w:ind w:left="1440"/>
        <w:rPr>
          <w:sz w:val="24"/>
          <w:szCs w:val="24"/>
        </w:rPr>
      </w:pPr>
      <w:r w:rsidRPr="00741B72">
        <w:rPr>
          <w:sz w:val="24"/>
          <w:szCs w:val="24"/>
        </w:rPr>
        <w:lastRenderedPageBreak/>
        <w:t>Karakteristik</w:t>
      </w:r>
      <w:r w:rsidRPr="00741B72">
        <w:rPr>
          <w:sz w:val="24"/>
          <w:szCs w:val="24"/>
        </w:rPr>
        <w:tab/>
      </w:r>
      <w:r w:rsidRPr="00741B72">
        <w:rPr>
          <w:sz w:val="24"/>
          <w:szCs w:val="24"/>
        </w:rPr>
        <w:tab/>
      </w:r>
      <w:r w:rsidRPr="00741B72">
        <w:rPr>
          <w:sz w:val="24"/>
          <w:szCs w:val="24"/>
        </w:rPr>
        <w:tab/>
        <w:t>N</w:t>
      </w:r>
      <w:r w:rsidRPr="00741B72">
        <w:rPr>
          <w:sz w:val="24"/>
          <w:szCs w:val="24"/>
        </w:rPr>
        <w:tab/>
      </w:r>
      <w:r w:rsidRPr="00741B72">
        <w:rPr>
          <w:sz w:val="24"/>
          <w:szCs w:val="24"/>
        </w:rPr>
        <w:tab/>
      </w:r>
      <w:r w:rsidRPr="00741B72">
        <w:rPr>
          <w:sz w:val="24"/>
          <w:szCs w:val="24"/>
        </w:rPr>
        <w:tab/>
        <w:t>%</w:t>
      </w:r>
    </w:p>
    <w:p w14:paraId="12ECD585" w14:textId="519F18F5" w:rsidR="007C285C" w:rsidRPr="00741B72" w:rsidRDefault="0037355D" w:rsidP="007C285C">
      <w:pPr>
        <w:pStyle w:val="Default"/>
        <w:tabs>
          <w:tab w:val="left" w:pos="851"/>
          <w:tab w:val="left" w:pos="1276"/>
          <w:tab w:val="left" w:pos="1985"/>
        </w:tabs>
        <w:ind w:left="1080"/>
        <w:rPr>
          <w:lang w:val="id-ID"/>
        </w:rPr>
      </w:pPr>
      <w:r>
        <w:rPr>
          <w:noProof/>
          <w:lang w:eastAsia="id-ID"/>
        </w:rPr>
        <mc:AlternateContent>
          <mc:Choice Requires="wps">
            <w:drawing>
              <wp:anchor distT="0" distB="0" distL="114300" distR="114300" simplePos="0" relativeHeight="251660288" behindDoc="0" locked="0" layoutInCell="1" allowOverlap="1" wp14:anchorId="2FFEC2A2" wp14:editId="630F00D0">
                <wp:simplePos x="0" y="0"/>
                <wp:positionH relativeFrom="column">
                  <wp:posOffset>502285</wp:posOffset>
                </wp:positionH>
                <wp:positionV relativeFrom="paragraph">
                  <wp:posOffset>97155</wp:posOffset>
                </wp:positionV>
                <wp:extent cx="4324350" cy="635"/>
                <wp:effectExtent l="0" t="0" r="0" b="18415"/>
                <wp:wrapNone/>
                <wp:docPr id="11"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635"/>
                        </a:xfrm>
                        <a:prstGeom prst="bentConnector3">
                          <a:avLst>
                            <a:gd name="adj1" fmla="val 50000"/>
                          </a:avLst>
                        </a:prstGeom>
                        <a:noFill/>
                        <a:ln w="254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727C08E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 o:spid="_x0000_s1026" type="#_x0000_t34" style="position:absolute;margin-left:39.55pt;margin-top:7.65pt;width:34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" strokeweight="2pt"/>
            </w:pict>
          </mc:Fallback>
        </mc:AlternateContent>
      </w:r>
    </w:p>
    <w:p w14:paraId="22C7F934" w14:textId="77777777" w:rsidR="007C285C" w:rsidRPr="00741B72" w:rsidRDefault="007C285C" w:rsidP="007C285C">
      <w:pPr>
        <w:pStyle w:val="Default"/>
        <w:tabs>
          <w:tab w:val="left" w:pos="851"/>
          <w:tab w:val="left" w:pos="1276"/>
          <w:tab w:val="left" w:pos="1985"/>
        </w:tabs>
        <w:ind w:left="1080"/>
        <w:rPr>
          <w:lang w:val="id-ID"/>
        </w:rPr>
      </w:pPr>
      <w:r w:rsidRPr="00741B72">
        <w:t>Umur ( Bulan)</w:t>
      </w:r>
      <w:r w:rsidRPr="00741B72">
        <w:tab/>
      </w:r>
      <w:r w:rsidRPr="00741B72">
        <w:tab/>
      </w:r>
      <w:r w:rsidRPr="00741B72">
        <w:tab/>
      </w:r>
      <w:r w:rsidRPr="00741B72">
        <w:tab/>
      </w:r>
      <w:r w:rsidRPr="00741B72">
        <w:tab/>
      </w:r>
      <w:r w:rsidRPr="00741B72">
        <w:rPr>
          <w:lang w:val="id-ID"/>
        </w:rPr>
        <w:tab/>
      </w:r>
      <w:r w:rsidRPr="00741B72">
        <w:rPr>
          <w:lang w:val="id-ID"/>
        </w:rPr>
        <w:tab/>
      </w:r>
      <w:r w:rsidRPr="00741B72">
        <w:rPr>
          <w:lang w:val="id-ID"/>
        </w:rPr>
        <w:tab/>
      </w:r>
    </w:p>
    <w:p w14:paraId="6CB007F8" w14:textId="77777777" w:rsidR="007C285C" w:rsidRPr="00741B72" w:rsidRDefault="007C285C" w:rsidP="007C285C">
      <w:pPr>
        <w:pStyle w:val="Default"/>
        <w:tabs>
          <w:tab w:val="left" w:pos="851"/>
          <w:tab w:val="left" w:pos="1276"/>
          <w:tab w:val="left" w:pos="1985"/>
        </w:tabs>
        <w:ind w:left="1080"/>
      </w:pPr>
      <w:r w:rsidRPr="00741B72">
        <w:t>5</w:t>
      </w:r>
      <w:r w:rsidRPr="00741B72">
        <w:tab/>
        <w:t>bulan</w:t>
      </w:r>
      <w:r w:rsidRPr="00741B72">
        <w:tab/>
      </w:r>
      <w:r w:rsidRPr="00741B72">
        <w:tab/>
      </w:r>
      <w:r w:rsidRPr="00741B72">
        <w:tab/>
      </w:r>
      <w:r w:rsidRPr="00741B72">
        <w:tab/>
      </w:r>
      <w:r w:rsidRPr="00741B72">
        <w:tab/>
      </w:r>
      <w:r w:rsidR="00221A60">
        <w:t xml:space="preserve">            </w:t>
      </w:r>
      <w:r w:rsidRPr="00741B72">
        <w:t>2</w:t>
      </w:r>
      <w:r w:rsidRPr="00741B72">
        <w:tab/>
      </w:r>
      <w:r w:rsidRPr="00741B72">
        <w:tab/>
      </w:r>
      <w:r w:rsidRPr="00741B72">
        <w:rPr>
          <w:lang w:val="id-ID"/>
        </w:rPr>
        <w:tab/>
      </w:r>
      <w:r w:rsidR="00221A60">
        <w:t xml:space="preserve">   </w:t>
      </w:r>
      <w:r w:rsidRPr="00741B72">
        <w:t>8,0</w:t>
      </w:r>
      <w:r w:rsidRPr="00741B72">
        <w:tab/>
      </w:r>
    </w:p>
    <w:p w14:paraId="382EAB42" w14:textId="77777777" w:rsidR="007C285C" w:rsidRPr="00741B72" w:rsidRDefault="007C285C" w:rsidP="007C285C">
      <w:pPr>
        <w:pStyle w:val="Default"/>
        <w:tabs>
          <w:tab w:val="left" w:pos="709"/>
          <w:tab w:val="left" w:pos="1276"/>
          <w:tab w:val="left" w:pos="1985"/>
        </w:tabs>
      </w:pPr>
      <w:r w:rsidRPr="00741B72">
        <w:tab/>
      </w:r>
      <w:r w:rsidR="00221A60">
        <w:t xml:space="preserve">      </w:t>
      </w:r>
      <w:r w:rsidRPr="00741B72">
        <w:t>6</w:t>
      </w:r>
      <w:r w:rsidRPr="00741B72">
        <w:tab/>
        <w:t>bulan</w:t>
      </w:r>
      <w:r w:rsidRPr="00741B72">
        <w:tab/>
      </w:r>
      <w:r w:rsidRPr="00741B72">
        <w:tab/>
      </w:r>
      <w:r w:rsidRPr="00741B72">
        <w:tab/>
      </w:r>
      <w:r w:rsidRPr="00741B72">
        <w:tab/>
      </w:r>
      <w:r w:rsidRPr="00741B72">
        <w:tab/>
      </w:r>
      <w:r w:rsidR="00221A60">
        <w:t xml:space="preserve">            </w:t>
      </w:r>
      <w:r w:rsidRPr="00741B72">
        <w:t>9</w:t>
      </w:r>
      <w:r w:rsidRPr="00741B72">
        <w:tab/>
      </w:r>
      <w:r w:rsidRPr="00741B72">
        <w:tab/>
      </w:r>
      <w:r w:rsidRPr="00741B72">
        <w:tab/>
        <w:t>36,0</w:t>
      </w:r>
    </w:p>
    <w:p w14:paraId="716CC7AF" w14:textId="77777777" w:rsidR="007C285C" w:rsidRPr="00741B72" w:rsidRDefault="007C285C" w:rsidP="007C285C">
      <w:pPr>
        <w:pStyle w:val="Default"/>
        <w:tabs>
          <w:tab w:val="left" w:pos="709"/>
          <w:tab w:val="left" w:pos="1276"/>
          <w:tab w:val="left" w:pos="1985"/>
        </w:tabs>
      </w:pPr>
      <w:r w:rsidRPr="00741B72">
        <w:tab/>
      </w:r>
      <w:r w:rsidR="00221A60">
        <w:t xml:space="preserve">      </w:t>
      </w:r>
      <w:r w:rsidRPr="00741B72">
        <w:t>7</w:t>
      </w:r>
      <w:r w:rsidRPr="00741B72">
        <w:tab/>
        <w:t>bulan</w:t>
      </w:r>
      <w:r w:rsidRPr="00741B72">
        <w:tab/>
      </w:r>
      <w:r w:rsidRPr="00741B72">
        <w:tab/>
      </w:r>
      <w:r w:rsidRPr="00741B72">
        <w:tab/>
      </w:r>
      <w:r w:rsidRPr="00741B72">
        <w:tab/>
      </w:r>
      <w:r w:rsidRPr="00741B72">
        <w:tab/>
      </w:r>
      <w:r w:rsidR="00221A60">
        <w:t xml:space="preserve">          </w:t>
      </w:r>
      <w:r w:rsidRPr="00741B72">
        <w:t>13</w:t>
      </w:r>
      <w:r w:rsidRPr="00741B72">
        <w:tab/>
      </w:r>
      <w:r w:rsidRPr="00741B72">
        <w:tab/>
      </w:r>
      <w:r w:rsidRPr="00741B72">
        <w:tab/>
        <w:t>52,0</w:t>
      </w:r>
    </w:p>
    <w:p w14:paraId="75357411" w14:textId="77777777" w:rsidR="007C285C" w:rsidRPr="00741B72" w:rsidRDefault="007C285C" w:rsidP="007C285C">
      <w:pPr>
        <w:pStyle w:val="Default"/>
        <w:tabs>
          <w:tab w:val="left" w:pos="709"/>
          <w:tab w:val="left" w:pos="1276"/>
          <w:tab w:val="left" w:pos="1985"/>
        </w:tabs>
      </w:pPr>
      <w:r w:rsidRPr="00741B72">
        <w:tab/>
      </w:r>
      <w:r w:rsidR="00221A60">
        <w:t xml:space="preserve">      </w:t>
      </w:r>
      <w:r w:rsidRPr="00741B72">
        <w:t>8</w:t>
      </w:r>
      <w:r w:rsidRPr="00741B72">
        <w:tab/>
        <w:t>bulan</w:t>
      </w:r>
      <w:r w:rsidRPr="00741B72">
        <w:tab/>
      </w:r>
      <w:r w:rsidRPr="00741B72">
        <w:tab/>
      </w:r>
      <w:r w:rsidRPr="00741B72">
        <w:tab/>
      </w:r>
      <w:r w:rsidRPr="00741B72">
        <w:tab/>
      </w:r>
      <w:r w:rsidRPr="00741B72">
        <w:tab/>
      </w:r>
      <w:r w:rsidR="00221A60">
        <w:t xml:space="preserve">            </w:t>
      </w:r>
      <w:r w:rsidRPr="00741B72">
        <w:t>1</w:t>
      </w:r>
      <w:r w:rsidRPr="00741B72">
        <w:tab/>
      </w:r>
      <w:r w:rsidRPr="00741B72">
        <w:tab/>
      </w:r>
      <w:r w:rsidRPr="00741B72">
        <w:tab/>
      </w:r>
      <w:r w:rsidR="00221A60">
        <w:t xml:space="preserve">  </w:t>
      </w:r>
      <w:r w:rsidRPr="00741B72">
        <w:t>4,0</w:t>
      </w:r>
    </w:p>
    <w:p w14:paraId="1EB294CF" w14:textId="70263757" w:rsidR="007C285C" w:rsidRPr="00741B72" w:rsidRDefault="0037355D" w:rsidP="007C285C">
      <w:pPr>
        <w:pStyle w:val="ListParagraph"/>
        <w:spacing w:line="480" w:lineRule="auto"/>
        <w:ind w:left="108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5B7D8DBB" wp14:editId="1AA2BC80">
                <wp:simplePos x="0" y="0"/>
                <wp:positionH relativeFrom="column">
                  <wp:posOffset>502285</wp:posOffset>
                </wp:positionH>
                <wp:positionV relativeFrom="paragraph">
                  <wp:posOffset>77470</wp:posOffset>
                </wp:positionV>
                <wp:extent cx="4324350" cy="635"/>
                <wp:effectExtent l="0" t="0" r="0" b="18415"/>
                <wp:wrapNone/>
                <wp:docPr id="10" name="Connector: Elbow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635"/>
                        </a:xfrm>
                        <a:prstGeom prst="bentConnector3">
                          <a:avLst>
                            <a:gd name="adj1" fmla="val 50000"/>
                          </a:avLst>
                        </a:prstGeom>
                        <a:noFill/>
                        <a:ln w="254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2D0D585" id="Connector: Elbow 10" o:spid="_x0000_s1026" type="#_x0000_t34" style="position:absolute;margin-left:39.55pt;margin-top:6.1pt;width:34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" strokeweight="2pt"/>
            </w:pict>
          </mc:Fallback>
        </mc:AlternateContent>
      </w:r>
    </w:p>
    <w:p w14:paraId="44037A94" w14:textId="77777777" w:rsidR="006B7BD8" w:rsidRPr="00220E7A" w:rsidRDefault="006B7BD8" w:rsidP="007C285C">
      <w:pPr>
        <w:ind w:firstLine="720"/>
        <w:jc w:val="both"/>
        <w:rPr>
          <w:rFonts w:ascii="Cambria" w:hAnsi="Cambria"/>
          <w:sz w:val="2"/>
          <w:szCs w:val="24"/>
        </w:rPr>
      </w:pPr>
    </w:p>
    <w:p w14:paraId="54824E24" w14:textId="77777777" w:rsidR="007C285C" w:rsidRPr="00220E7A" w:rsidRDefault="007C285C" w:rsidP="007C285C">
      <w:pPr>
        <w:ind w:firstLine="720"/>
        <w:jc w:val="both"/>
        <w:rPr>
          <w:rFonts w:ascii="Cambria" w:hAnsi="Cambria"/>
          <w:sz w:val="22"/>
        </w:rPr>
      </w:pPr>
      <w:r w:rsidRPr="00220E7A">
        <w:rPr>
          <w:rFonts w:ascii="Cambria" w:hAnsi="Cambria"/>
          <w:sz w:val="22"/>
        </w:rPr>
        <w:t xml:space="preserve">Dari </w:t>
      </w:r>
      <w:r w:rsidR="004D0E9D" w:rsidRPr="00220E7A">
        <w:rPr>
          <w:rFonts w:ascii="Cambria" w:hAnsi="Cambria"/>
          <w:sz w:val="22"/>
        </w:rPr>
        <w:t>tabel</w:t>
      </w:r>
      <w:r w:rsidRPr="00220E7A">
        <w:rPr>
          <w:rFonts w:ascii="Cambria" w:hAnsi="Cambria"/>
          <w:sz w:val="22"/>
        </w:rPr>
        <w:t xml:space="preserve"> 1 terdapat karakteristik pada responden yaitu dari usia 5 bulan sebanyak 2 orang (8,0%), usia 6 bulan sebanyak 9 orang (36,0%), bayi usia 7 bulan sebanyak 13 orang (52,0%) dan usia 8 bulan sebanyak 1 orang (4,0%).</w:t>
      </w:r>
    </w:p>
    <w:p w14:paraId="25FC94C5" w14:textId="77777777" w:rsidR="00286893" w:rsidRPr="00220E7A" w:rsidRDefault="00286893" w:rsidP="00771649">
      <w:pPr>
        <w:spacing w:line="360" w:lineRule="auto"/>
        <w:ind w:firstLine="0"/>
        <w:jc w:val="center"/>
        <w:rPr>
          <w:rFonts w:ascii="Cambria" w:hAnsi="Cambria"/>
          <w:sz w:val="20"/>
          <w:szCs w:val="24"/>
        </w:rPr>
      </w:pPr>
    </w:p>
    <w:p w14:paraId="65E40D4D" w14:textId="77777777" w:rsidR="00221A60" w:rsidRPr="00220E7A" w:rsidRDefault="004756B8" w:rsidP="00221A60">
      <w:pPr>
        <w:pStyle w:val="Default"/>
        <w:jc w:val="center"/>
        <w:rPr>
          <w:rFonts w:ascii="Cambria" w:hAnsi="Cambria"/>
          <w:sz w:val="22"/>
          <w:szCs w:val="22"/>
        </w:rPr>
      </w:pPr>
      <w:r w:rsidRPr="00220E7A">
        <w:rPr>
          <w:rFonts w:ascii="Cambria" w:hAnsi="Cambria"/>
          <w:sz w:val="22"/>
          <w:szCs w:val="22"/>
        </w:rPr>
        <w:t>Tabel 2</w:t>
      </w:r>
      <w:r w:rsidR="00220E7A" w:rsidRPr="00220E7A">
        <w:rPr>
          <w:rFonts w:ascii="Cambria" w:hAnsi="Cambria"/>
          <w:sz w:val="22"/>
          <w:szCs w:val="22"/>
        </w:rPr>
        <w:t>.</w:t>
      </w:r>
      <w:r w:rsidRPr="00220E7A">
        <w:rPr>
          <w:rFonts w:ascii="Cambria" w:hAnsi="Cambria"/>
          <w:sz w:val="22"/>
          <w:szCs w:val="22"/>
        </w:rPr>
        <w:t xml:space="preserve"> </w:t>
      </w:r>
      <w:r w:rsidR="00221A60" w:rsidRPr="00220E7A">
        <w:rPr>
          <w:rFonts w:ascii="Cambria" w:hAnsi="Cambria"/>
          <w:sz w:val="22"/>
          <w:szCs w:val="22"/>
        </w:rPr>
        <w:t xml:space="preserve">Distribusi Frekuensi Karakteristik Responden Berdasarkan </w:t>
      </w:r>
    </w:p>
    <w:p w14:paraId="78DF249A" w14:textId="77777777" w:rsidR="00A1791C" w:rsidRPr="00220E7A" w:rsidRDefault="00221A60" w:rsidP="00221A60">
      <w:pPr>
        <w:pStyle w:val="Default"/>
        <w:jc w:val="center"/>
        <w:rPr>
          <w:rFonts w:ascii="Cambria" w:hAnsi="Cambria"/>
          <w:sz w:val="22"/>
          <w:szCs w:val="22"/>
        </w:rPr>
      </w:pPr>
      <w:r w:rsidRPr="00220E7A">
        <w:rPr>
          <w:rFonts w:ascii="Cambria" w:hAnsi="Cambria"/>
          <w:sz w:val="22"/>
          <w:szCs w:val="22"/>
        </w:rPr>
        <w:t>JenisKelamin di BPS “F” Agam</w:t>
      </w:r>
    </w:p>
    <w:p w14:paraId="238C1BC9" w14:textId="77777777" w:rsidR="00221A60" w:rsidRPr="00220E7A" w:rsidRDefault="00221A60" w:rsidP="00221A60">
      <w:pPr>
        <w:pStyle w:val="ListParagraph"/>
        <w:ind w:left="480"/>
        <w:rPr>
          <w:sz w:val="22"/>
        </w:rPr>
      </w:pPr>
    </w:p>
    <w:p w14:paraId="5112C0F7" w14:textId="77777777" w:rsidR="00221A60" w:rsidRPr="00741B72" w:rsidRDefault="00221A60" w:rsidP="00221A60">
      <w:pPr>
        <w:pStyle w:val="ListParagraph"/>
        <w:rPr>
          <w:sz w:val="24"/>
          <w:szCs w:val="24"/>
        </w:rPr>
      </w:pPr>
      <w:r>
        <w:rPr>
          <w:sz w:val="24"/>
          <w:szCs w:val="24"/>
        </w:rPr>
        <w:t xml:space="preserve">  Karakteristik</w:t>
      </w:r>
      <w:r>
        <w:rPr>
          <w:sz w:val="24"/>
          <w:szCs w:val="24"/>
        </w:rPr>
        <w:tab/>
      </w:r>
      <w:r>
        <w:rPr>
          <w:sz w:val="24"/>
          <w:szCs w:val="24"/>
        </w:rPr>
        <w:tab/>
      </w:r>
      <w:r>
        <w:rPr>
          <w:sz w:val="24"/>
          <w:szCs w:val="24"/>
        </w:rPr>
        <w:tab/>
        <w:t>N</w:t>
      </w:r>
      <w:r>
        <w:rPr>
          <w:sz w:val="24"/>
          <w:szCs w:val="24"/>
        </w:rPr>
        <w:tab/>
      </w:r>
      <w:r>
        <w:rPr>
          <w:sz w:val="24"/>
          <w:szCs w:val="24"/>
        </w:rPr>
        <w:tab/>
      </w:r>
      <w:r>
        <w:rPr>
          <w:sz w:val="24"/>
          <w:szCs w:val="24"/>
        </w:rPr>
        <w:tab/>
        <w:t xml:space="preserve">   </w:t>
      </w:r>
      <w:r w:rsidRPr="00741B72">
        <w:rPr>
          <w:sz w:val="24"/>
          <w:szCs w:val="24"/>
        </w:rPr>
        <w:t>%</w:t>
      </w:r>
    </w:p>
    <w:p w14:paraId="5781A07E" w14:textId="32C19235" w:rsidR="00221A60" w:rsidRPr="00741B72" w:rsidRDefault="0037355D" w:rsidP="00221A60">
      <w:pPr>
        <w:pStyle w:val="Default"/>
        <w:tabs>
          <w:tab w:val="left" w:pos="851"/>
          <w:tab w:val="left" w:pos="1276"/>
          <w:tab w:val="left" w:pos="1985"/>
        </w:tabs>
        <w:rPr>
          <w:lang w:val="id-ID"/>
        </w:rPr>
      </w:pPr>
      <w:r>
        <w:rPr>
          <w:noProof/>
          <w:lang w:eastAsia="id-ID"/>
        </w:rPr>
        <mc:AlternateContent>
          <mc:Choice Requires="wps">
            <w:drawing>
              <wp:anchor distT="0" distB="0" distL="114300" distR="114300" simplePos="0" relativeHeight="251663360" behindDoc="0" locked="0" layoutInCell="1" allowOverlap="1" wp14:anchorId="7AB31759" wp14:editId="5DE19943">
                <wp:simplePos x="0" y="0"/>
                <wp:positionH relativeFrom="column">
                  <wp:posOffset>483870</wp:posOffset>
                </wp:positionH>
                <wp:positionV relativeFrom="paragraph">
                  <wp:posOffset>88265</wp:posOffset>
                </wp:positionV>
                <wp:extent cx="4248150" cy="635"/>
                <wp:effectExtent l="0" t="0" r="0" b="184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635"/>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F4B600" id="_x0000_t32" coordsize="21600,21600" o:spt="32" o:oned="t" path="m,l21600,21600e" filled="f">
                <v:path arrowok="t" fillok="f" o:connecttype="none"/>
                <o:lock v:ext="edit" shapetype="t"/>
              </v:shapetype>
              <v:shape id="Straight Arrow Connector 9" o:spid="_x0000_s1026" type="#_x0000_t32" style="position:absolute;margin-left:38.1pt;margin-top:6.95pt;width:334.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" strokeweight="2pt"/>
            </w:pict>
          </mc:Fallback>
        </mc:AlternateContent>
      </w:r>
    </w:p>
    <w:p w14:paraId="22F6D6AB" w14:textId="77777777" w:rsidR="00221A60" w:rsidRPr="00741B72" w:rsidRDefault="00221A60" w:rsidP="00221A60">
      <w:pPr>
        <w:pStyle w:val="Default"/>
        <w:tabs>
          <w:tab w:val="left" w:pos="993"/>
          <w:tab w:val="left" w:pos="1276"/>
          <w:tab w:val="left" w:pos="1985"/>
        </w:tabs>
        <w:ind w:left="480"/>
      </w:pPr>
      <w:r>
        <w:tab/>
      </w:r>
      <w:r w:rsidRPr="00741B72">
        <w:t>JenisKelamin</w:t>
      </w:r>
    </w:p>
    <w:p w14:paraId="7296303D" w14:textId="77777777" w:rsidR="00221A60" w:rsidRPr="00741B72" w:rsidRDefault="00221A60" w:rsidP="00221A60">
      <w:pPr>
        <w:pStyle w:val="Default"/>
        <w:tabs>
          <w:tab w:val="left" w:pos="993"/>
          <w:tab w:val="left" w:pos="1276"/>
          <w:tab w:val="left" w:pos="1985"/>
        </w:tabs>
        <w:ind w:left="480"/>
      </w:pPr>
      <w:r>
        <w:tab/>
      </w:r>
      <w:r w:rsidRPr="00741B72">
        <w:t>Laki-laki</w:t>
      </w:r>
      <w:r w:rsidRPr="00741B72">
        <w:rPr>
          <w:lang w:val="id-ID"/>
        </w:rPr>
        <w:tab/>
      </w:r>
      <w:r w:rsidRPr="00741B72">
        <w:rPr>
          <w:lang w:val="id-ID"/>
        </w:rPr>
        <w:tab/>
      </w:r>
      <w:r w:rsidRPr="00741B72">
        <w:rPr>
          <w:lang w:val="id-ID"/>
        </w:rPr>
        <w:tab/>
      </w:r>
      <w:r w:rsidRPr="00741B72">
        <w:rPr>
          <w:lang w:val="id-ID"/>
        </w:rPr>
        <w:tab/>
      </w:r>
      <w:r>
        <w:tab/>
      </w:r>
      <w:r w:rsidRPr="00741B72">
        <w:t>14</w:t>
      </w:r>
      <w:r w:rsidRPr="00741B72">
        <w:rPr>
          <w:lang w:val="id-ID"/>
        </w:rPr>
        <w:tab/>
      </w:r>
      <w:r>
        <w:tab/>
      </w:r>
      <w:r>
        <w:tab/>
      </w:r>
      <w:r w:rsidRPr="00741B72">
        <w:t>56,0</w:t>
      </w:r>
    </w:p>
    <w:p w14:paraId="06C5975D" w14:textId="77777777" w:rsidR="00221A60" w:rsidRPr="00741B72" w:rsidRDefault="00221A60" w:rsidP="00221A60">
      <w:pPr>
        <w:pStyle w:val="Default"/>
        <w:tabs>
          <w:tab w:val="left" w:pos="993"/>
          <w:tab w:val="left" w:pos="1276"/>
          <w:tab w:val="left" w:pos="1985"/>
        </w:tabs>
        <w:ind w:left="480"/>
      </w:pPr>
      <w:r>
        <w:tab/>
      </w:r>
      <w:r w:rsidRPr="00741B72">
        <w:t xml:space="preserve">Perempuan </w:t>
      </w:r>
      <w:r w:rsidRPr="00741B72">
        <w:tab/>
      </w:r>
      <w:r w:rsidRPr="00741B72">
        <w:tab/>
      </w:r>
      <w:r w:rsidRPr="00741B72">
        <w:tab/>
      </w:r>
      <w:r>
        <w:tab/>
      </w:r>
      <w:r w:rsidRPr="00741B72">
        <w:t>11</w:t>
      </w:r>
      <w:r w:rsidRPr="00741B72">
        <w:tab/>
      </w:r>
      <w:r w:rsidRPr="00741B72">
        <w:tab/>
      </w:r>
      <w:r w:rsidRPr="00741B72">
        <w:tab/>
      </w:r>
      <w:r w:rsidRPr="00741B72">
        <w:rPr>
          <w:lang w:val="id-ID"/>
        </w:rPr>
        <w:t>4</w:t>
      </w:r>
      <w:r w:rsidRPr="00741B72">
        <w:t>4,0</w:t>
      </w:r>
    </w:p>
    <w:p w14:paraId="654C805B" w14:textId="77777777" w:rsidR="00221A60" w:rsidRPr="00741B72" w:rsidRDefault="00221A60" w:rsidP="00221A60">
      <w:pPr>
        <w:pStyle w:val="Default"/>
        <w:tabs>
          <w:tab w:val="left" w:pos="993"/>
          <w:tab w:val="left" w:pos="1276"/>
          <w:tab w:val="left" w:pos="1985"/>
        </w:tabs>
        <w:ind w:left="480"/>
      </w:pPr>
      <w:r>
        <w:tab/>
      </w:r>
      <w:r w:rsidRPr="00741B72">
        <w:t>Jumlah</w:t>
      </w:r>
      <w:r w:rsidRPr="00741B72">
        <w:tab/>
      </w:r>
      <w:r w:rsidRPr="00741B72">
        <w:tab/>
      </w:r>
      <w:r w:rsidRPr="00741B72">
        <w:tab/>
      </w:r>
      <w:r w:rsidRPr="00741B72">
        <w:tab/>
      </w:r>
      <w:r>
        <w:tab/>
        <w:t>25</w:t>
      </w:r>
      <w:r>
        <w:tab/>
      </w:r>
      <w:r>
        <w:tab/>
      </w:r>
      <w:r>
        <w:tab/>
      </w:r>
      <w:r w:rsidRPr="00741B72">
        <w:t>100,0</w:t>
      </w:r>
    </w:p>
    <w:p w14:paraId="42E51E64" w14:textId="06513C05" w:rsidR="00221A60" w:rsidRPr="00741B72" w:rsidRDefault="0037355D" w:rsidP="00221A60">
      <w:pPr>
        <w:pStyle w:val="ListParagraph"/>
        <w:ind w:left="480"/>
        <w:jc w:val="both"/>
        <w:rPr>
          <w:sz w:val="24"/>
          <w:szCs w:val="24"/>
        </w:rPr>
      </w:pPr>
      <w:r>
        <w:rPr>
          <w:noProof/>
          <w:sz w:val="24"/>
          <w:szCs w:val="24"/>
        </w:rPr>
        <mc:AlternateContent>
          <mc:Choice Requires="wps">
            <w:drawing>
              <wp:anchor distT="0" distB="0" distL="114300" distR="114300" simplePos="0" relativeHeight="251664384" behindDoc="0" locked="0" layoutInCell="1" allowOverlap="1" wp14:anchorId="4393980F" wp14:editId="02049EEB">
                <wp:simplePos x="0" y="0"/>
                <wp:positionH relativeFrom="column">
                  <wp:posOffset>483870</wp:posOffset>
                </wp:positionH>
                <wp:positionV relativeFrom="paragraph">
                  <wp:posOffset>264795</wp:posOffset>
                </wp:positionV>
                <wp:extent cx="4248150" cy="635"/>
                <wp:effectExtent l="0" t="0" r="0" b="184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635"/>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1ABED0" id="Straight Arrow Connector 8" o:spid="_x0000_s1026" type="#_x0000_t32" style="position:absolute;margin-left:38.1pt;margin-top:20.85pt;width:334.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" strokeweight="2pt"/>
            </w:pict>
          </mc:Fallback>
        </mc:AlternateContent>
      </w:r>
    </w:p>
    <w:p w14:paraId="6ACBBB6A" w14:textId="77777777" w:rsidR="00221A60" w:rsidRDefault="00221A60" w:rsidP="00221A60">
      <w:pPr>
        <w:pStyle w:val="ListParagraph"/>
        <w:spacing w:line="480" w:lineRule="auto"/>
        <w:ind w:left="567"/>
        <w:jc w:val="both"/>
        <w:rPr>
          <w:sz w:val="24"/>
          <w:szCs w:val="24"/>
        </w:rPr>
      </w:pPr>
    </w:p>
    <w:p w14:paraId="24E1D097" w14:textId="77777777" w:rsidR="00221A60" w:rsidRPr="00220E7A" w:rsidRDefault="00221A60" w:rsidP="00221A60">
      <w:pPr>
        <w:ind w:firstLine="720"/>
        <w:jc w:val="both"/>
        <w:rPr>
          <w:rFonts w:ascii="Cambria" w:hAnsi="Cambria"/>
          <w:sz w:val="22"/>
        </w:rPr>
      </w:pPr>
      <w:r w:rsidRPr="00220E7A">
        <w:rPr>
          <w:rFonts w:ascii="Cambria" w:hAnsi="Cambria"/>
          <w:sz w:val="22"/>
        </w:rPr>
        <w:t xml:space="preserve">Dari tabel 2 diketahui bahwa dari 25 responden didapat jumlah responden dengan jenis kelamin laki-laki adalah 14 bayi (56,0%), dan jenis kelamin perempuan sebanyak 11 bayi (44,0%). </w:t>
      </w:r>
    </w:p>
    <w:p w14:paraId="060BE6BC" w14:textId="77777777" w:rsidR="0002521D" w:rsidRPr="00220E7A" w:rsidRDefault="0002521D" w:rsidP="00EA4599">
      <w:pPr>
        <w:spacing w:line="360" w:lineRule="auto"/>
        <w:ind w:firstLine="0"/>
        <w:jc w:val="both"/>
        <w:rPr>
          <w:rFonts w:ascii="Cambria" w:hAnsi="Cambria"/>
          <w:sz w:val="22"/>
        </w:rPr>
      </w:pPr>
    </w:p>
    <w:p w14:paraId="119F5E6A" w14:textId="77777777" w:rsidR="002C1329" w:rsidRPr="00220E7A" w:rsidRDefault="002C1329" w:rsidP="00EA4599">
      <w:pPr>
        <w:spacing w:line="360" w:lineRule="auto"/>
        <w:ind w:firstLine="0"/>
        <w:jc w:val="both"/>
        <w:rPr>
          <w:rFonts w:ascii="Cambria" w:hAnsi="Cambria"/>
          <w:sz w:val="2"/>
        </w:rPr>
      </w:pPr>
    </w:p>
    <w:p w14:paraId="29F5D11D" w14:textId="77777777" w:rsidR="002C1329" w:rsidRPr="00220E7A" w:rsidRDefault="00C83393" w:rsidP="00EA4599">
      <w:pPr>
        <w:spacing w:line="360" w:lineRule="auto"/>
        <w:ind w:firstLine="0"/>
        <w:jc w:val="both"/>
        <w:rPr>
          <w:rFonts w:ascii="Cambria" w:hAnsi="Cambria"/>
          <w:sz w:val="22"/>
        </w:rPr>
      </w:pPr>
      <w:r w:rsidRPr="00220E7A">
        <w:rPr>
          <w:rFonts w:ascii="Cambria" w:hAnsi="Cambria"/>
          <w:sz w:val="22"/>
        </w:rPr>
        <w:t>b. Analisa Univariat</w:t>
      </w:r>
    </w:p>
    <w:p w14:paraId="56641FBF" w14:textId="77777777" w:rsidR="00221A60" w:rsidRPr="00220E7A" w:rsidRDefault="00A1791C" w:rsidP="00221A60">
      <w:pPr>
        <w:pStyle w:val="ListParagraph"/>
        <w:ind w:left="0"/>
        <w:jc w:val="center"/>
        <w:rPr>
          <w:rFonts w:ascii="Cambria" w:hAnsi="Cambria"/>
          <w:sz w:val="22"/>
        </w:rPr>
      </w:pPr>
      <w:r w:rsidRPr="00220E7A">
        <w:rPr>
          <w:rFonts w:ascii="Cambria" w:hAnsi="Cambria"/>
          <w:sz w:val="22"/>
        </w:rPr>
        <w:t>Tabel 3</w:t>
      </w:r>
      <w:r w:rsidR="00220E7A">
        <w:rPr>
          <w:rFonts w:ascii="Cambria" w:hAnsi="Cambria"/>
          <w:sz w:val="22"/>
        </w:rPr>
        <w:t>.</w:t>
      </w:r>
      <w:r w:rsidRPr="00220E7A">
        <w:rPr>
          <w:rFonts w:ascii="Cambria" w:hAnsi="Cambria"/>
          <w:sz w:val="22"/>
        </w:rPr>
        <w:t xml:space="preserve"> </w:t>
      </w:r>
      <w:r w:rsidR="00221A60" w:rsidRPr="00220E7A">
        <w:rPr>
          <w:rFonts w:ascii="Cambria" w:hAnsi="Cambria"/>
          <w:sz w:val="22"/>
        </w:rPr>
        <w:t>Rata-r</w:t>
      </w:r>
      <w:r w:rsidR="00220E7A">
        <w:rPr>
          <w:rFonts w:ascii="Cambria" w:hAnsi="Cambria"/>
          <w:sz w:val="22"/>
        </w:rPr>
        <w:t>ata Frekuensi Berat Badan Bayi sebelum d</w:t>
      </w:r>
      <w:r w:rsidR="00221A60" w:rsidRPr="00220E7A">
        <w:rPr>
          <w:rFonts w:ascii="Cambria" w:hAnsi="Cambria"/>
          <w:sz w:val="22"/>
        </w:rPr>
        <w:t xml:space="preserve">ilakukan Pemijatan </w:t>
      </w:r>
    </w:p>
    <w:p w14:paraId="5A22D6E6" w14:textId="77777777" w:rsidR="00A1791C" w:rsidRDefault="00221A60" w:rsidP="00221A60">
      <w:pPr>
        <w:pStyle w:val="ListParagraph"/>
        <w:ind w:left="0"/>
        <w:jc w:val="center"/>
        <w:rPr>
          <w:rFonts w:ascii="Cambria" w:hAnsi="Cambria"/>
          <w:sz w:val="22"/>
        </w:rPr>
      </w:pPr>
      <w:r w:rsidRPr="00220E7A">
        <w:rPr>
          <w:rFonts w:ascii="Cambria" w:hAnsi="Cambria"/>
          <w:sz w:val="22"/>
        </w:rPr>
        <w:t>di BPM“F” Agam</w:t>
      </w:r>
    </w:p>
    <w:p w14:paraId="059B20B5" w14:textId="77777777" w:rsidR="002C1329" w:rsidRPr="00876C4C" w:rsidRDefault="002C1329" w:rsidP="00221A60">
      <w:pPr>
        <w:pStyle w:val="ListParagraph"/>
        <w:ind w:left="0"/>
        <w:jc w:val="center"/>
        <w:rPr>
          <w:rFonts w:ascii="Cambria" w:hAnsi="Cambria"/>
          <w:sz w:val="22"/>
        </w:rPr>
      </w:pPr>
    </w:p>
    <w:p w14:paraId="2B42697E" w14:textId="084F8C5C" w:rsidR="00EA4599" w:rsidRDefault="0037355D" w:rsidP="00221A60">
      <w:pPr>
        <w:pStyle w:val="Default"/>
        <w:tabs>
          <w:tab w:val="left" w:pos="851"/>
          <w:tab w:val="left" w:pos="1276"/>
          <w:tab w:val="left" w:pos="1985"/>
        </w:tabs>
        <w:ind w:left="1080"/>
        <w:rPr>
          <w:b/>
        </w:rPr>
      </w:pPr>
      <w:r>
        <w:rPr>
          <w:noProof/>
          <w:lang w:eastAsia="id-ID"/>
        </w:rPr>
        <mc:AlternateContent>
          <mc:Choice Requires="wps">
            <w:drawing>
              <wp:anchor distT="0" distB="0" distL="114300" distR="114300" simplePos="0" relativeHeight="251666432" behindDoc="0" locked="0" layoutInCell="1" allowOverlap="1" wp14:anchorId="103D527E" wp14:editId="7E471723">
                <wp:simplePos x="0" y="0"/>
                <wp:positionH relativeFrom="column">
                  <wp:posOffset>483870</wp:posOffset>
                </wp:positionH>
                <wp:positionV relativeFrom="paragraph">
                  <wp:posOffset>155575</wp:posOffset>
                </wp:positionV>
                <wp:extent cx="4324350" cy="635"/>
                <wp:effectExtent l="0" t="0" r="0" b="18415"/>
                <wp:wrapNone/>
                <wp:docPr id="7" name="Connector: Elbow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635"/>
                        </a:xfrm>
                        <a:prstGeom prst="bentConnector3">
                          <a:avLst>
                            <a:gd name="adj1" fmla="val 50000"/>
                          </a:avLst>
                        </a:prstGeom>
                        <a:noFill/>
                        <a:ln w="254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F1D040E" id="Connector: Elbow 7" o:spid="_x0000_s1026" type="#_x0000_t34" style="position:absolute;margin-left:38.1pt;margin-top:12.25pt;width:340.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" strokeweight="2pt"/>
            </w:pict>
          </mc:Fallback>
        </mc:AlternateContent>
      </w:r>
    </w:p>
    <w:p w14:paraId="2DD5C0EB" w14:textId="77777777" w:rsidR="00EA4599" w:rsidRPr="00741B72" w:rsidRDefault="002C1329" w:rsidP="002C1329">
      <w:pPr>
        <w:pStyle w:val="Default"/>
        <w:tabs>
          <w:tab w:val="left" w:pos="851"/>
          <w:tab w:val="left" w:pos="1276"/>
          <w:tab w:val="left" w:pos="1985"/>
        </w:tabs>
        <w:ind w:left="1080"/>
        <w:rPr>
          <w:lang w:val="id-ID"/>
        </w:rPr>
      </w:pPr>
      <w:r>
        <w:rPr>
          <w:b/>
        </w:rPr>
        <w:t>Variable</w:t>
      </w:r>
      <w:r>
        <w:rPr>
          <w:b/>
        </w:rPr>
        <w:tab/>
      </w:r>
      <w:r>
        <w:rPr>
          <w:b/>
        </w:rPr>
        <w:tab/>
      </w:r>
      <w:r w:rsidR="00EA4599" w:rsidRPr="00741B72">
        <w:rPr>
          <w:b/>
        </w:rPr>
        <w:t>N</w:t>
      </w:r>
      <w:r w:rsidR="00EA4599" w:rsidRPr="00741B72">
        <w:rPr>
          <w:b/>
        </w:rPr>
        <w:tab/>
        <w:t xml:space="preserve">Mean </w:t>
      </w:r>
      <w:r w:rsidR="00EA4599" w:rsidRPr="00741B72">
        <w:rPr>
          <w:b/>
        </w:rPr>
        <w:tab/>
      </w:r>
      <w:r>
        <w:rPr>
          <w:b/>
        </w:rPr>
        <w:tab/>
      </w:r>
      <w:r w:rsidR="00EA4599" w:rsidRPr="00741B72">
        <w:rPr>
          <w:b/>
        </w:rPr>
        <w:t xml:space="preserve">Min-Max       </w:t>
      </w:r>
      <w:r>
        <w:rPr>
          <w:b/>
        </w:rPr>
        <w:tab/>
      </w:r>
      <w:r w:rsidR="00EA4599" w:rsidRPr="00741B72">
        <w:rPr>
          <w:b/>
        </w:rPr>
        <w:t xml:space="preserve"> SD</w:t>
      </w:r>
    </w:p>
    <w:p w14:paraId="7C56CF69" w14:textId="6C93950C" w:rsidR="00221A60" w:rsidRPr="00741B72" w:rsidRDefault="0037355D" w:rsidP="00221A60">
      <w:pPr>
        <w:pStyle w:val="ListParagraph"/>
        <w:spacing w:line="480" w:lineRule="auto"/>
        <w:ind w:left="1080"/>
        <w:jc w:val="both"/>
        <w:rPr>
          <w:sz w:val="24"/>
          <w:szCs w:val="24"/>
        </w:rPr>
      </w:pPr>
      <w:r>
        <w:rPr>
          <w:noProof/>
          <w:sz w:val="24"/>
          <w:szCs w:val="24"/>
        </w:rPr>
        <mc:AlternateContent>
          <mc:Choice Requires="wps">
            <w:drawing>
              <wp:anchor distT="0" distB="0" distL="114300" distR="114300" simplePos="0" relativeHeight="251668480" behindDoc="0" locked="0" layoutInCell="1" allowOverlap="1" wp14:anchorId="1B92537D" wp14:editId="0C5323DD">
                <wp:simplePos x="0" y="0"/>
                <wp:positionH relativeFrom="column">
                  <wp:posOffset>483870</wp:posOffset>
                </wp:positionH>
                <wp:positionV relativeFrom="paragraph">
                  <wp:posOffset>589280</wp:posOffset>
                </wp:positionV>
                <wp:extent cx="4324350" cy="635"/>
                <wp:effectExtent l="0" t="0" r="0" b="18415"/>
                <wp:wrapNone/>
                <wp:docPr id="6"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635"/>
                        </a:xfrm>
                        <a:prstGeom prst="bentConnector3">
                          <a:avLst>
                            <a:gd name="adj1" fmla="val 50000"/>
                          </a:avLst>
                        </a:prstGeom>
                        <a:noFill/>
                        <a:ln w="254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B951304" id="Connector: Elbow 6" o:spid="_x0000_s1026" type="#_x0000_t34" style="position:absolute;margin-left:38.1pt;margin-top:46.4pt;width:340.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" strokeweight="2pt"/>
            </w:pict>
          </mc:Fallback>
        </mc:AlternateContent>
      </w:r>
      <w:r>
        <w:rPr>
          <w:noProof/>
          <w:sz w:val="24"/>
          <w:szCs w:val="24"/>
        </w:rPr>
        <mc:AlternateContent>
          <mc:Choice Requires="wps">
            <w:drawing>
              <wp:anchor distT="0" distB="0" distL="114300" distR="114300" simplePos="0" relativeHeight="251667456" behindDoc="0" locked="0" layoutInCell="1" allowOverlap="1" wp14:anchorId="5799A03A" wp14:editId="639B8906">
                <wp:simplePos x="0" y="0"/>
                <wp:positionH relativeFrom="column">
                  <wp:posOffset>502285</wp:posOffset>
                </wp:positionH>
                <wp:positionV relativeFrom="paragraph">
                  <wp:posOffset>206375</wp:posOffset>
                </wp:positionV>
                <wp:extent cx="4324350" cy="635"/>
                <wp:effectExtent l="0" t="0" r="0" b="18415"/>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635"/>
                        </a:xfrm>
                        <a:prstGeom prst="bentConnector3">
                          <a:avLst>
                            <a:gd name="adj1" fmla="val 50000"/>
                          </a:avLst>
                        </a:prstGeom>
                        <a:noFill/>
                        <a:ln w="254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6FB516FC" id="Connector: Elbow 5" o:spid="_x0000_s1026" type="#_x0000_t34" style="position:absolute;margin-left:39.55pt;margin-top:16.25pt;width:34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" strokeweight="2pt"/>
            </w:pict>
          </mc:Fallback>
        </mc:AlternateContent>
      </w:r>
      <w:r w:rsidR="002C1329">
        <w:rPr>
          <w:sz w:val="24"/>
          <w:szCs w:val="24"/>
        </w:rPr>
        <w:br/>
      </w:r>
      <w:r w:rsidR="002C1329" w:rsidRPr="005C775B">
        <w:rPr>
          <w:rFonts w:ascii="Times New Roman" w:hAnsi="Times New Roman"/>
          <w:sz w:val="24"/>
          <w:szCs w:val="24"/>
        </w:rPr>
        <w:t xml:space="preserve">Pretest </w:t>
      </w:r>
      <w:r w:rsidR="002C1329" w:rsidRPr="005C775B">
        <w:rPr>
          <w:rFonts w:ascii="Times New Roman" w:hAnsi="Times New Roman"/>
          <w:sz w:val="24"/>
          <w:szCs w:val="24"/>
        </w:rPr>
        <w:tab/>
        <w:t>25</w:t>
      </w:r>
      <w:r w:rsidR="002C1329" w:rsidRPr="005C775B">
        <w:rPr>
          <w:rFonts w:ascii="Times New Roman" w:hAnsi="Times New Roman"/>
          <w:sz w:val="24"/>
          <w:szCs w:val="24"/>
        </w:rPr>
        <w:tab/>
        <w:t>2990,00</w:t>
      </w:r>
      <w:r w:rsidR="002C1329" w:rsidRPr="005C775B">
        <w:rPr>
          <w:rFonts w:ascii="Times New Roman" w:hAnsi="Times New Roman"/>
          <w:sz w:val="24"/>
          <w:szCs w:val="24"/>
        </w:rPr>
        <w:tab/>
        <w:t xml:space="preserve">2530-3400 </w:t>
      </w:r>
      <w:r w:rsidR="002C1329">
        <w:rPr>
          <w:rFonts w:ascii="Times New Roman" w:hAnsi="Times New Roman"/>
          <w:sz w:val="24"/>
          <w:szCs w:val="24"/>
        </w:rPr>
        <w:tab/>
      </w:r>
      <w:r w:rsidR="002C1329" w:rsidRPr="005C775B">
        <w:rPr>
          <w:rFonts w:ascii="Times New Roman" w:hAnsi="Times New Roman"/>
          <w:sz w:val="24"/>
          <w:szCs w:val="24"/>
        </w:rPr>
        <w:t>215,870</w:t>
      </w:r>
      <w:r w:rsidR="002C1329" w:rsidRPr="005C775B">
        <w:rPr>
          <w:rFonts w:ascii="Times New Roman" w:hAnsi="Times New Roman"/>
          <w:sz w:val="24"/>
          <w:szCs w:val="24"/>
        </w:rPr>
        <w:tab/>
      </w:r>
    </w:p>
    <w:p w14:paraId="295FD965" w14:textId="77777777" w:rsidR="002C1329" w:rsidRPr="00220E7A" w:rsidRDefault="002C1329" w:rsidP="002C1329">
      <w:pPr>
        <w:ind w:firstLine="720"/>
        <w:jc w:val="both"/>
        <w:rPr>
          <w:rFonts w:ascii="Cambria" w:hAnsi="Cambria"/>
          <w:sz w:val="22"/>
        </w:rPr>
      </w:pPr>
      <w:r w:rsidRPr="00220E7A">
        <w:rPr>
          <w:rFonts w:ascii="Cambria" w:hAnsi="Cambria"/>
          <w:sz w:val="22"/>
        </w:rPr>
        <w:t>Dari tabel 4 diketahui bahwa dari 25 responden didapatkan rata-rata berat badan bayi sebelum dilakukan pemijatan adalah 2990,00 dengan nilai minimal 2530 dan maksimal 3400, sedangkan standar devesiasinya 215,870.</w:t>
      </w:r>
    </w:p>
    <w:p w14:paraId="5D23C10B" w14:textId="77777777" w:rsidR="00A1791C" w:rsidRPr="00220E7A" w:rsidRDefault="00A1791C" w:rsidP="006B7BD8">
      <w:pPr>
        <w:pStyle w:val="IsiArtikel"/>
        <w:ind w:firstLine="0"/>
        <w:rPr>
          <w:lang w:val="en-ID" w:eastAsia="en-ID"/>
        </w:rPr>
      </w:pPr>
    </w:p>
    <w:p w14:paraId="3FB1BC88" w14:textId="77777777" w:rsidR="002C1329" w:rsidRPr="002C1329" w:rsidRDefault="002C1329" w:rsidP="002C1329">
      <w:pPr>
        <w:pStyle w:val="ListParagraph"/>
        <w:ind w:left="0"/>
        <w:jc w:val="center"/>
        <w:rPr>
          <w:rFonts w:ascii="Cambria" w:hAnsi="Cambria"/>
          <w:sz w:val="22"/>
        </w:rPr>
      </w:pPr>
      <w:r>
        <w:rPr>
          <w:rFonts w:ascii="Cambria" w:hAnsi="Cambria"/>
          <w:sz w:val="22"/>
        </w:rPr>
        <w:t>Tabel 4</w:t>
      </w:r>
      <w:r w:rsidR="00220E7A">
        <w:rPr>
          <w:rFonts w:ascii="Cambria" w:hAnsi="Cambria"/>
          <w:sz w:val="22"/>
        </w:rPr>
        <w:t>.</w:t>
      </w:r>
      <w:r w:rsidRPr="00876C4C">
        <w:rPr>
          <w:rFonts w:ascii="Cambria" w:hAnsi="Cambria"/>
          <w:sz w:val="22"/>
        </w:rPr>
        <w:t xml:space="preserve"> </w:t>
      </w:r>
      <w:r w:rsidRPr="002C1329">
        <w:rPr>
          <w:rFonts w:ascii="Cambria" w:hAnsi="Cambria"/>
          <w:sz w:val="22"/>
        </w:rPr>
        <w:t xml:space="preserve">Rata-rata Frekuensi Berat Badan Bayi Setelah Dilakukan Pemijatan </w:t>
      </w:r>
    </w:p>
    <w:p w14:paraId="209A78B6" w14:textId="77777777" w:rsidR="002C1329" w:rsidRPr="00D26BB5" w:rsidRDefault="002C1329" w:rsidP="00D26BB5">
      <w:pPr>
        <w:pStyle w:val="ListParagraph"/>
        <w:ind w:left="0"/>
        <w:jc w:val="center"/>
        <w:rPr>
          <w:rFonts w:ascii="Cambria" w:hAnsi="Cambria"/>
          <w:sz w:val="22"/>
        </w:rPr>
      </w:pPr>
      <w:r w:rsidRPr="002C1329">
        <w:rPr>
          <w:rFonts w:ascii="Cambria" w:hAnsi="Cambria"/>
          <w:sz w:val="22"/>
        </w:rPr>
        <w:t>di BPS “F” Agam</w:t>
      </w:r>
    </w:p>
    <w:p w14:paraId="6115A6A5" w14:textId="77777777" w:rsidR="00220E7A" w:rsidRPr="00D26BB5" w:rsidRDefault="00220E7A" w:rsidP="00D26BB5">
      <w:pPr>
        <w:pStyle w:val="Default"/>
        <w:tabs>
          <w:tab w:val="left" w:pos="851"/>
          <w:tab w:val="left" w:pos="1276"/>
          <w:tab w:val="left" w:pos="1985"/>
        </w:tabs>
        <w:rPr>
          <w:sz w:val="2"/>
        </w:rPr>
      </w:pPr>
    </w:p>
    <w:p w14:paraId="16A7018E" w14:textId="77777777" w:rsidR="00220E7A" w:rsidRDefault="00220E7A" w:rsidP="002C1329">
      <w:pPr>
        <w:pStyle w:val="Default"/>
        <w:tabs>
          <w:tab w:val="left" w:pos="851"/>
          <w:tab w:val="left" w:pos="1276"/>
          <w:tab w:val="left" w:pos="1985"/>
        </w:tabs>
        <w:ind w:left="1080"/>
        <w:rPr>
          <w:b/>
        </w:rPr>
      </w:pPr>
    </w:p>
    <w:p w14:paraId="1FF3507F" w14:textId="77777777" w:rsidR="002C1329" w:rsidRPr="00741B72" w:rsidRDefault="002C1329" w:rsidP="002C1329">
      <w:pPr>
        <w:pStyle w:val="Default"/>
        <w:tabs>
          <w:tab w:val="left" w:pos="851"/>
          <w:tab w:val="left" w:pos="1276"/>
          <w:tab w:val="left" w:pos="1985"/>
        </w:tabs>
        <w:ind w:left="1080"/>
        <w:rPr>
          <w:lang w:val="id-ID"/>
        </w:rPr>
      </w:pPr>
      <w:r>
        <w:rPr>
          <w:b/>
        </w:rPr>
        <w:t>Variable</w:t>
      </w:r>
      <w:r>
        <w:rPr>
          <w:b/>
        </w:rPr>
        <w:tab/>
      </w:r>
      <w:r>
        <w:rPr>
          <w:b/>
        </w:rPr>
        <w:tab/>
      </w:r>
      <w:r w:rsidRPr="00741B72">
        <w:rPr>
          <w:b/>
        </w:rPr>
        <w:t>N</w:t>
      </w:r>
      <w:r w:rsidRPr="00741B72">
        <w:rPr>
          <w:b/>
        </w:rPr>
        <w:tab/>
        <w:t xml:space="preserve">Mean </w:t>
      </w:r>
      <w:r w:rsidRPr="00741B72">
        <w:rPr>
          <w:b/>
        </w:rPr>
        <w:tab/>
      </w:r>
      <w:r>
        <w:rPr>
          <w:b/>
        </w:rPr>
        <w:tab/>
      </w:r>
      <w:r w:rsidRPr="00741B72">
        <w:rPr>
          <w:b/>
        </w:rPr>
        <w:t xml:space="preserve">Min-Max       </w:t>
      </w:r>
      <w:r>
        <w:rPr>
          <w:b/>
        </w:rPr>
        <w:tab/>
      </w:r>
      <w:r w:rsidRPr="00741B72">
        <w:rPr>
          <w:b/>
        </w:rPr>
        <w:t xml:space="preserve"> SD</w:t>
      </w:r>
    </w:p>
    <w:p w14:paraId="5463DC8C" w14:textId="1985F0FF" w:rsidR="002C1329" w:rsidRPr="00741B72" w:rsidRDefault="002C1329" w:rsidP="002C1329">
      <w:pPr>
        <w:pStyle w:val="Default"/>
        <w:tabs>
          <w:tab w:val="left" w:pos="709"/>
          <w:tab w:val="left" w:pos="1276"/>
          <w:tab w:val="left" w:pos="1985"/>
        </w:tabs>
        <w:ind w:left="720"/>
        <w:jc w:val="both"/>
      </w:pPr>
      <w:r>
        <w:br/>
      </w:r>
      <w:r>
        <w:br/>
      </w:r>
      <w:r w:rsidR="0037355D">
        <w:rPr>
          <w:noProof/>
        </w:rPr>
        <mc:AlternateContent>
          <mc:Choice Requires="wps">
            <w:drawing>
              <wp:anchor distT="0" distB="0" distL="114300" distR="114300" simplePos="0" relativeHeight="251671552" behindDoc="0" locked="0" layoutInCell="1" allowOverlap="1" wp14:anchorId="3BA4A54A" wp14:editId="503EEFE4">
                <wp:simplePos x="0" y="0"/>
                <wp:positionH relativeFrom="column">
                  <wp:posOffset>483870</wp:posOffset>
                </wp:positionH>
                <wp:positionV relativeFrom="paragraph">
                  <wp:posOffset>589280</wp:posOffset>
                </wp:positionV>
                <wp:extent cx="4324350" cy="635"/>
                <wp:effectExtent l="0" t="0" r="0" b="18415"/>
                <wp:wrapNone/>
                <wp:docPr id="4"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635"/>
                        </a:xfrm>
                        <a:prstGeom prst="bentConnector3">
                          <a:avLst>
                            <a:gd name="adj1" fmla="val 50000"/>
                          </a:avLst>
                        </a:prstGeom>
                        <a:noFill/>
                        <a:ln w="254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181FD3E" id="Connector: Elbow 4" o:spid="_x0000_s1026" type="#_x0000_t34" style="position:absolute;margin-left:38.1pt;margin-top:46.4pt;width:340.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" strokeweight="2pt"/>
            </w:pict>
          </mc:Fallback>
        </mc:AlternateContent>
      </w:r>
      <w:r w:rsidR="0037355D">
        <w:rPr>
          <w:noProof/>
        </w:rPr>
        <mc:AlternateContent>
          <mc:Choice Requires="wps">
            <w:drawing>
              <wp:anchor distT="0" distB="0" distL="114300" distR="114300" simplePos="0" relativeHeight="251670528" behindDoc="0" locked="0" layoutInCell="1" allowOverlap="1" wp14:anchorId="3665E804" wp14:editId="3219EF7C">
                <wp:simplePos x="0" y="0"/>
                <wp:positionH relativeFrom="column">
                  <wp:posOffset>502285</wp:posOffset>
                </wp:positionH>
                <wp:positionV relativeFrom="paragraph">
                  <wp:posOffset>206375</wp:posOffset>
                </wp:positionV>
                <wp:extent cx="4324350" cy="635"/>
                <wp:effectExtent l="0" t="0" r="0" b="18415"/>
                <wp:wrapNone/>
                <wp:docPr id="3" name="Connector: Elb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635"/>
                        </a:xfrm>
                        <a:prstGeom prst="bentConnector3">
                          <a:avLst>
                            <a:gd name="adj1" fmla="val 50000"/>
                          </a:avLst>
                        </a:prstGeom>
                        <a:noFill/>
                        <a:ln w="2540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2D27A9B" id="Connector: Elbow 3" o:spid="_x0000_s1026" type="#_x0000_t34" style="position:absolute;margin-left:39.55pt;margin-top:16.25pt;width:340.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" strokeweight="2pt"/>
            </w:pict>
          </mc:Fallback>
        </mc:AlternateContent>
      </w:r>
      <w:r w:rsidR="00C83393">
        <w:tab/>
      </w:r>
      <w:r w:rsidRPr="00741B72">
        <w:t>Postest</w:t>
      </w:r>
      <w:r w:rsidRPr="00741B72">
        <w:tab/>
      </w:r>
      <w:r w:rsidR="00C83393">
        <w:tab/>
        <w:t>25</w:t>
      </w:r>
      <w:r w:rsidR="00C83393">
        <w:tab/>
      </w:r>
      <w:r w:rsidRPr="00741B72">
        <w:t>3048,40</w:t>
      </w:r>
      <w:r w:rsidRPr="00741B72">
        <w:tab/>
        <w:t>2590-3380</w:t>
      </w:r>
      <w:r w:rsidRPr="00741B72">
        <w:tab/>
        <w:t>200,742</w:t>
      </w:r>
    </w:p>
    <w:p w14:paraId="1610BA7B" w14:textId="77777777" w:rsidR="002C1329" w:rsidRPr="00741B72" w:rsidRDefault="002C1329" w:rsidP="002C1329">
      <w:pPr>
        <w:pStyle w:val="ListParagraph"/>
        <w:spacing w:line="480" w:lineRule="auto"/>
        <w:ind w:left="1080"/>
        <w:jc w:val="both"/>
        <w:rPr>
          <w:sz w:val="24"/>
          <w:szCs w:val="24"/>
        </w:rPr>
      </w:pPr>
      <w:r w:rsidRPr="005C775B">
        <w:rPr>
          <w:rFonts w:ascii="Times New Roman" w:hAnsi="Times New Roman"/>
          <w:sz w:val="24"/>
          <w:szCs w:val="24"/>
        </w:rPr>
        <w:lastRenderedPageBreak/>
        <w:tab/>
      </w:r>
    </w:p>
    <w:p w14:paraId="1ACECF70" w14:textId="77777777" w:rsidR="00221A60" w:rsidRPr="00220E7A" w:rsidRDefault="00C83393" w:rsidP="00C83393">
      <w:pPr>
        <w:ind w:firstLine="720"/>
        <w:jc w:val="both"/>
        <w:rPr>
          <w:rFonts w:ascii="Cambria" w:hAnsi="Cambria"/>
          <w:sz w:val="22"/>
        </w:rPr>
      </w:pPr>
      <w:r w:rsidRPr="00220E7A">
        <w:rPr>
          <w:rFonts w:ascii="Cambria" w:hAnsi="Cambria"/>
          <w:sz w:val="22"/>
        </w:rPr>
        <w:t>Dari tabel 4 diketahui bahwa dari 25 responden didapatkan rata-rata berat badan bayi sesudah dilakukan pemijatan adalah 3048,40 dengan nilai minimal 2590 dan maksimal 3380, sedangkan standar devesiasinya 200,742.</w:t>
      </w:r>
    </w:p>
    <w:p w14:paraId="0AF8AB7F" w14:textId="77777777" w:rsidR="00C83393" w:rsidRPr="00220E7A" w:rsidRDefault="00C83393" w:rsidP="00876C4C">
      <w:pPr>
        <w:spacing w:line="360" w:lineRule="auto"/>
        <w:ind w:firstLine="0"/>
        <w:rPr>
          <w:rFonts w:ascii="Cambria" w:hAnsi="Cambria"/>
          <w:b/>
          <w:sz w:val="22"/>
        </w:rPr>
      </w:pPr>
    </w:p>
    <w:p w14:paraId="00D7D645" w14:textId="77777777" w:rsidR="00C83393" w:rsidRPr="00220E7A" w:rsidRDefault="00D26BB5" w:rsidP="00876C4C">
      <w:pPr>
        <w:spacing w:line="360" w:lineRule="auto"/>
        <w:ind w:firstLine="0"/>
        <w:rPr>
          <w:rFonts w:ascii="Cambria" w:hAnsi="Cambria"/>
          <w:sz w:val="22"/>
        </w:rPr>
      </w:pPr>
      <w:r>
        <w:rPr>
          <w:rFonts w:ascii="Cambria" w:hAnsi="Cambria"/>
          <w:sz w:val="22"/>
        </w:rPr>
        <w:t>c.  A</w:t>
      </w:r>
      <w:r w:rsidR="00C83393" w:rsidRPr="00220E7A">
        <w:rPr>
          <w:rFonts w:ascii="Cambria" w:hAnsi="Cambria"/>
          <w:sz w:val="22"/>
        </w:rPr>
        <w:t>nalisa Bivariat</w:t>
      </w:r>
    </w:p>
    <w:p w14:paraId="7343D235" w14:textId="77777777" w:rsidR="00C83393" w:rsidRPr="00220E7A" w:rsidRDefault="00C83393" w:rsidP="00C83393">
      <w:pPr>
        <w:pStyle w:val="ListParagraph"/>
        <w:ind w:left="0"/>
        <w:jc w:val="center"/>
        <w:rPr>
          <w:rFonts w:ascii="Cambria" w:hAnsi="Cambria"/>
          <w:sz w:val="22"/>
        </w:rPr>
      </w:pPr>
      <w:r w:rsidRPr="00220E7A">
        <w:rPr>
          <w:rFonts w:ascii="Cambria" w:hAnsi="Cambria"/>
          <w:sz w:val="22"/>
        </w:rPr>
        <w:t>Tabel 5</w:t>
      </w:r>
      <w:r w:rsidR="00220E7A">
        <w:rPr>
          <w:rFonts w:ascii="Cambria" w:hAnsi="Cambria"/>
          <w:sz w:val="22"/>
        </w:rPr>
        <w:t>.</w:t>
      </w:r>
      <w:r w:rsidRPr="00220E7A">
        <w:rPr>
          <w:rFonts w:ascii="Cambria" w:hAnsi="Cambria"/>
          <w:sz w:val="22"/>
        </w:rPr>
        <w:t xml:space="preserve"> </w:t>
      </w:r>
      <w:r w:rsidR="00220E7A">
        <w:rPr>
          <w:rFonts w:ascii="Cambria" w:hAnsi="Cambria"/>
          <w:sz w:val="22"/>
        </w:rPr>
        <w:t>Perbedaan Berat Badan Bayi sebelum dan s</w:t>
      </w:r>
      <w:r w:rsidRPr="00220E7A">
        <w:rPr>
          <w:rFonts w:ascii="Cambria" w:hAnsi="Cambria"/>
          <w:sz w:val="22"/>
        </w:rPr>
        <w:t>udah</w:t>
      </w:r>
      <w:r w:rsidR="00220E7A">
        <w:rPr>
          <w:rFonts w:ascii="Cambria" w:hAnsi="Cambria"/>
          <w:sz w:val="22"/>
        </w:rPr>
        <w:t xml:space="preserve"> dilakukan p</w:t>
      </w:r>
      <w:r w:rsidRPr="00220E7A">
        <w:rPr>
          <w:rFonts w:ascii="Cambria" w:hAnsi="Cambria"/>
          <w:sz w:val="22"/>
        </w:rPr>
        <w:t>emijatan di BPM “F” Agam</w:t>
      </w:r>
    </w:p>
    <w:p w14:paraId="0BE41D7D" w14:textId="77777777" w:rsidR="00C83393" w:rsidRPr="00220E7A" w:rsidRDefault="00C83393" w:rsidP="00876C4C">
      <w:pPr>
        <w:spacing w:line="360" w:lineRule="auto"/>
        <w:ind w:firstLine="0"/>
        <w:rPr>
          <w:rFonts w:ascii="Cambria" w:hAnsi="Cambria"/>
          <w:sz w:val="2"/>
        </w:rPr>
      </w:pPr>
    </w:p>
    <w:p w14:paraId="494C0885" w14:textId="77777777" w:rsidR="00C83393" w:rsidRPr="00741B72" w:rsidRDefault="00C83393" w:rsidP="00C83393">
      <w:pPr>
        <w:pStyle w:val="Default"/>
        <w:tabs>
          <w:tab w:val="left" w:pos="709"/>
          <w:tab w:val="left" w:pos="1276"/>
          <w:tab w:val="left" w:pos="1985"/>
        </w:tabs>
        <w:ind w:left="480" w:firstLine="229"/>
        <w:jc w:val="center"/>
        <w:rPr>
          <w:b/>
        </w:rPr>
      </w:pPr>
    </w:p>
    <w:p w14:paraId="04EFB46E" w14:textId="22574E4F" w:rsidR="00C83393" w:rsidRDefault="0037355D" w:rsidP="00C83393">
      <w:pPr>
        <w:pStyle w:val="ListParagraph"/>
        <w:tabs>
          <w:tab w:val="left" w:pos="1134"/>
        </w:tabs>
        <w:ind w:left="480"/>
        <w:rPr>
          <w:b/>
          <w:sz w:val="24"/>
          <w:szCs w:val="24"/>
        </w:rPr>
      </w:pPr>
      <w:r>
        <w:rPr>
          <w:noProof/>
          <w:sz w:val="24"/>
          <w:szCs w:val="24"/>
          <w:lang w:eastAsia="id-ID"/>
        </w:rPr>
        <mc:AlternateContent>
          <mc:Choice Requires="wps">
            <w:drawing>
              <wp:anchor distT="4294967295" distB="4294967295" distL="114300" distR="114300" simplePos="0" relativeHeight="251674624" behindDoc="0" locked="0" layoutInCell="1" allowOverlap="1" wp14:anchorId="7E82BD03" wp14:editId="23EBA64B">
                <wp:simplePos x="0" y="0"/>
                <wp:positionH relativeFrom="column">
                  <wp:posOffset>359410</wp:posOffset>
                </wp:positionH>
                <wp:positionV relativeFrom="paragraph">
                  <wp:posOffset>255904</wp:posOffset>
                </wp:positionV>
                <wp:extent cx="467741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7410" cy="0"/>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95E343" id="Straight Arrow Connector 2" o:spid="_x0000_s1026" type="#_x0000_t32" style="position:absolute;margin-left:28.3pt;margin-top:20.15pt;width:368.3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2guQEAAFcDAAAOAAAAZHJzL2Uyb0RvYy54bWysU8Fu2zAMvQ/YPwi6L7aDrB2M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" strokeweight="2pt"/>
            </w:pict>
          </mc:Fallback>
        </mc:AlternateContent>
      </w:r>
      <w:r w:rsidR="00C83393" w:rsidRPr="00741B72">
        <w:rPr>
          <w:b/>
          <w:sz w:val="24"/>
          <w:szCs w:val="24"/>
        </w:rPr>
        <w:t xml:space="preserve">Variable </w:t>
      </w:r>
      <w:r w:rsidR="00C83393" w:rsidRPr="00741B72">
        <w:rPr>
          <w:b/>
          <w:sz w:val="24"/>
          <w:szCs w:val="24"/>
        </w:rPr>
        <w:tab/>
        <w:t xml:space="preserve">     N</w:t>
      </w:r>
      <w:r w:rsidR="00C83393" w:rsidRPr="00741B72">
        <w:rPr>
          <w:b/>
          <w:sz w:val="24"/>
          <w:szCs w:val="24"/>
        </w:rPr>
        <w:tab/>
        <w:t xml:space="preserve">     Mean            SD</w:t>
      </w:r>
      <w:r w:rsidR="00C83393" w:rsidRPr="00741B72">
        <w:rPr>
          <w:b/>
          <w:sz w:val="24"/>
          <w:szCs w:val="24"/>
        </w:rPr>
        <w:tab/>
        <w:t xml:space="preserve">        Median </w:t>
      </w:r>
      <w:r w:rsidR="00C83393" w:rsidRPr="00741B72">
        <w:rPr>
          <w:b/>
          <w:sz w:val="24"/>
          <w:szCs w:val="24"/>
        </w:rPr>
        <w:tab/>
        <w:t xml:space="preserve">         P.Value</w:t>
      </w:r>
    </w:p>
    <w:p w14:paraId="7AE998D4" w14:textId="77777777" w:rsidR="00C83393" w:rsidRPr="00741B72" w:rsidRDefault="00C83393" w:rsidP="00C83393">
      <w:pPr>
        <w:pStyle w:val="ListParagraph"/>
        <w:tabs>
          <w:tab w:val="left" w:pos="1134"/>
        </w:tabs>
        <w:ind w:left="480"/>
        <w:rPr>
          <w:b/>
          <w:sz w:val="24"/>
          <w:szCs w:val="24"/>
        </w:rPr>
      </w:pPr>
    </w:p>
    <w:p w14:paraId="6E98F80C" w14:textId="77777777" w:rsidR="00C83393" w:rsidRPr="00741B72" w:rsidRDefault="00C83393" w:rsidP="00C83393">
      <w:pPr>
        <w:pStyle w:val="Default"/>
        <w:tabs>
          <w:tab w:val="left" w:pos="709"/>
          <w:tab w:val="left" w:pos="1276"/>
          <w:tab w:val="left" w:pos="1985"/>
        </w:tabs>
        <w:jc w:val="both"/>
      </w:pPr>
      <w:r w:rsidRPr="00741B72">
        <w:tab/>
        <w:t>Pre test</w:t>
      </w:r>
      <w:r w:rsidRPr="00741B72">
        <w:tab/>
      </w:r>
      <w:r w:rsidRPr="00741B72">
        <w:tab/>
        <w:t xml:space="preserve">   25</w:t>
      </w:r>
      <w:r w:rsidRPr="00741B72">
        <w:tab/>
        <w:t xml:space="preserve">     2990,00</w:t>
      </w:r>
      <w:r w:rsidRPr="00741B72">
        <w:tab/>
        <w:t xml:space="preserve">  215,870     3000,00</w:t>
      </w:r>
      <w:r w:rsidRPr="00741B72">
        <w:tab/>
      </w:r>
      <w:r w:rsidRPr="00741B72">
        <w:tab/>
        <w:t>,000</w:t>
      </w:r>
      <w:r w:rsidRPr="00741B72">
        <w:tab/>
      </w:r>
    </w:p>
    <w:p w14:paraId="7D70C816" w14:textId="77777777" w:rsidR="00C83393" w:rsidRPr="00741B72" w:rsidRDefault="00C83393" w:rsidP="00C83393">
      <w:pPr>
        <w:pStyle w:val="Default"/>
        <w:tabs>
          <w:tab w:val="left" w:pos="709"/>
          <w:tab w:val="left" w:pos="1276"/>
          <w:tab w:val="left" w:pos="1985"/>
        </w:tabs>
        <w:ind w:left="720"/>
        <w:jc w:val="both"/>
      </w:pPr>
      <w:r w:rsidRPr="00741B72">
        <w:t>Post test</w:t>
      </w:r>
      <w:r w:rsidRPr="00741B72">
        <w:tab/>
        <w:t xml:space="preserve">   25</w:t>
      </w:r>
      <w:r w:rsidRPr="00741B72">
        <w:tab/>
        <w:t xml:space="preserve">     3048,40 </w:t>
      </w:r>
      <w:r w:rsidRPr="00741B72">
        <w:tab/>
        <w:t xml:space="preserve">  200,742     3100,00</w:t>
      </w:r>
      <w:r w:rsidRPr="00741B72">
        <w:tab/>
      </w:r>
      <w:r w:rsidRPr="00741B72">
        <w:tab/>
        <w:t>,000</w:t>
      </w:r>
      <w:r w:rsidRPr="00741B72">
        <w:tab/>
      </w:r>
    </w:p>
    <w:p w14:paraId="6AB8EB33" w14:textId="41BA96B9" w:rsidR="00C83393" w:rsidRPr="00741B72" w:rsidRDefault="0037355D" w:rsidP="00C83393">
      <w:pPr>
        <w:pStyle w:val="Default"/>
        <w:tabs>
          <w:tab w:val="left" w:pos="709"/>
          <w:tab w:val="left" w:pos="1276"/>
          <w:tab w:val="center" w:pos="4110"/>
        </w:tabs>
        <w:spacing w:line="480" w:lineRule="auto"/>
        <w:jc w:val="both"/>
      </w:pPr>
      <w:r>
        <w:rPr>
          <w:noProof/>
          <w:lang w:val="id-ID" w:eastAsia="id-ID"/>
        </w:rPr>
        <mc:AlternateContent>
          <mc:Choice Requires="wps">
            <w:drawing>
              <wp:anchor distT="0" distB="0" distL="114300" distR="114300" simplePos="0" relativeHeight="251673600" behindDoc="0" locked="0" layoutInCell="1" allowOverlap="1" wp14:anchorId="789A1AF1" wp14:editId="7A239290">
                <wp:simplePos x="0" y="0"/>
                <wp:positionH relativeFrom="column">
                  <wp:posOffset>359410</wp:posOffset>
                </wp:positionH>
                <wp:positionV relativeFrom="paragraph">
                  <wp:posOffset>37465</wp:posOffset>
                </wp:positionV>
                <wp:extent cx="4677410" cy="635"/>
                <wp:effectExtent l="0" t="0" r="8890"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7410" cy="635"/>
                        </a:xfrm>
                        <a:prstGeom prst="straightConnector1">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629B92" id="Straight Arrow Connector 1" o:spid="_x0000_s1026" type="#_x0000_t32" style="position:absolute;margin-left:28.3pt;margin-top:2.95pt;width:368.3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" strokeweight="2pt"/>
            </w:pict>
          </mc:Fallback>
        </mc:AlternateContent>
      </w:r>
      <w:r w:rsidR="00C83393" w:rsidRPr="00741B72">
        <w:tab/>
      </w:r>
      <w:r w:rsidR="00C83393" w:rsidRPr="00741B72">
        <w:tab/>
      </w:r>
      <w:r w:rsidR="00C83393" w:rsidRPr="00741B72">
        <w:tab/>
      </w:r>
    </w:p>
    <w:p w14:paraId="5324036E" w14:textId="77777777" w:rsidR="00C83393" w:rsidRPr="00220E7A" w:rsidRDefault="00C83393" w:rsidP="00C83393">
      <w:pPr>
        <w:ind w:firstLine="720"/>
        <w:jc w:val="both"/>
        <w:rPr>
          <w:rFonts w:ascii="Cambria" w:hAnsi="Cambria"/>
          <w:sz w:val="22"/>
        </w:rPr>
      </w:pPr>
      <w:r w:rsidRPr="00220E7A">
        <w:rPr>
          <w:rFonts w:ascii="Cambria" w:hAnsi="Cambria"/>
          <w:sz w:val="22"/>
        </w:rPr>
        <w:t>Pada tabel 4.3 dapat dijelaskan bahwa rata-rata sebelum dilakukan pemijatan adalah 2990,00 dengan standar deviasi 215,870. Sedangkan setelah dilakukan pemijatan  di dapat 3048,40 dengan standar deviasi 200,742. Median nilai tengan berat badan bayi sebelum dilakukan adalah 3000,00. Pada saat setelah dilakukan pemijatan adalah 3100,00. Terlihat bahwa terdapat perbedaan antara berat badan bayi sebelum dilakukan pemijatan dan setelah dilakukan pemijatan adalah 1</w:t>
      </w:r>
      <w:r w:rsidR="00220E7A">
        <w:rPr>
          <w:rFonts w:ascii="Cambria" w:hAnsi="Cambria"/>
          <w:sz w:val="22"/>
        </w:rPr>
        <w:t xml:space="preserve"> </w:t>
      </w:r>
      <w:r w:rsidRPr="00220E7A">
        <w:rPr>
          <w:rFonts w:ascii="Cambria" w:hAnsi="Cambria"/>
          <w:sz w:val="22"/>
        </w:rPr>
        <w:t>gram.Hasil analisis statistic dengan t-test dipero</w:t>
      </w:r>
      <w:r w:rsidR="00D26BB5">
        <w:rPr>
          <w:rFonts w:ascii="Cambria" w:hAnsi="Cambria"/>
          <w:sz w:val="22"/>
        </w:rPr>
        <w:t>leh nilai p value=</w:t>
      </w:r>
      <w:r w:rsidR="00220E7A">
        <w:rPr>
          <w:rFonts w:ascii="Cambria" w:hAnsi="Cambria"/>
          <w:sz w:val="22"/>
        </w:rPr>
        <w:t>,000   (p v</w:t>
      </w:r>
      <w:r w:rsidRPr="00220E7A">
        <w:rPr>
          <w:rFonts w:ascii="Cambria" w:hAnsi="Cambria"/>
          <w:sz w:val="22"/>
        </w:rPr>
        <w:t>alue &lt;0,05) artinya terdapat pengaruh pijat bayi terhadap kenaikan berat badan  di BPM “F” Agam tahun 2023.</w:t>
      </w:r>
    </w:p>
    <w:p w14:paraId="27A46F20" w14:textId="77777777" w:rsidR="00220E7A" w:rsidRPr="00220E7A" w:rsidRDefault="00220E7A" w:rsidP="00876C4C">
      <w:pPr>
        <w:spacing w:line="360" w:lineRule="auto"/>
        <w:ind w:firstLine="0"/>
        <w:rPr>
          <w:rFonts w:ascii="Cambria" w:hAnsi="Cambria"/>
          <w:b/>
          <w:sz w:val="22"/>
        </w:rPr>
      </w:pPr>
    </w:p>
    <w:p w14:paraId="6A47E222" w14:textId="77777777" w:rsidR="00876C4C" w:rsidRDefault="00876C4C" w:rsidP="00876C4C">
      <w:pPr>
        <w:spacing w:line="360" w:lineRule="auto"/>
        <w:ind w:firstLine="0"/>
        <w:rPr>
          <w:rFonts w:ascii="Cambria" w:hAnsi="Cambria"/>
          <w:b/>
          <w:sz w:val="24"/>
          <w:szCs w:val="24"/>
        </w:rPr>
      </w:pPr>
      <w:r w:rsidRPr="00876C4C">
        <w:rPr>
          <w:rFonts w:ascii="Cambria" w:hAnsi="Cambria"/>
          <w:b/>
          <w:sz w:val="24"/>
          <w:szCs w:val="24"/>
        </w:rPr>
        <w:t>Pembahasan</w:t>
      </w:r>
    </w:p>
    <w:p w14:paraId="62BB2571" w14:textId="77777777" w:rsidR="00C83393" w:rsidRPr="00220E7A" w:rsidRDefault="00C83393" w:rsidP="00C83393">
      <w:pPr>
        <w:spacing w:line="480" w:lineRule="auto"/>
        <w:ind w:firstLine="0"/>
        <w:jc w:val="both"/>
        <w:rPr>
          <w:rFonts w:asciiTheme="majorHAnsi" w:hAnsiTheme="majorHAnsi"/>
          <w:b/>
          <w:sz w:val="22"/>
          <w:szCs w:val="24"/>
        </w:rPr>
      </w:pPr>
      <w:r w:rsidRPr="00220E7A">
        <w:rPr>
          <w:rFonts w:asciiTheme="majorHAnsi" w:hAnsiTheme="majorHAnsi"/>
          <w:b/>
          <w:sz w:val="22"/>
          <w:szCs w:val="24"/>
        </w:rPr>
        <w:t>Berat Badan Bayi Sebelum Dilakukan Pemijatan</w:t>
      </w:r>
    </w:p>
    <w:p w14:paraId="409839E4" w14:textId="77777777" w:rsidR="00C83393" w:rsidRPr="00C83393" w:rsidRDefault="00C83393" w:rsidP="00C83393">
      <w:pPr>
        <w:ind w:firstLine="720"/>
        <w:jc w:val="both"/>
        <w:rPr>
          <w:rFonts w:ascii="Cambria" w:hAnsi="Cambria"/>
          <w:sz w:val="22"/>
        </w:rPr>
      </w:pPr>
      <w:r w:rsidRPr="00C83393">
        <w:rPr>
          <w:rFonts w:ascii="Cambria" w:hAnsi="Cambria"/>
          <w:sz w:val="22"/>
        </w:rPr>
        <w:t>Berdasarkan dari tabel 4.1 diketahui dari 25 responden yang diteliti terdapat 2990,00 rata-rata berat badan pada bayi sebelum dilakukan pemijatan di BPM “F” Agam tahun 2023.</w:t>
      </w:r>
    </w:p>
    <w:p w14:paraId="2AF1B180" w14:textId="77777777" w:rsidR="00C83393" w:rsidRPr="00C83393" w:rsidRDefault="00C83393" w:rsidP="00C83393">
      <w:pPr>
        <w:ind w:firstLine="720"/>
        <w:jc w:val="both"/>
        <w:rPr>
          <w:rFonts w:ascii="Cambria" w:hAnsi="Cambria"/>
          <w:sz w:val="22"/>
        </w:rPr>
      </w:pPr>
      <w:r w:rsidRPr="00C83393">
        <w:rPr>
          <w:rFonts w:ascii="Cambria" w:hAnsi="Cambria"/>
          <w:sz w:val="22"/>
        </w:rPr>
        <w:t xml:space="preserve">Penelitian ini hampir setara dengan penelitian yang dilakukan oleh Jin Jing, </w:t>
      </w:r>
      <w:r w:rsidRPr="00220E7A">
        <w:rPr>
          <w:rFonts w:ascii="Cambria" w:hAnsi="Cambria"/>
          <w:i/>
          <w:sz w:val="22"/>
        </w:rPr>
        <w:t>et al</w:t>
      </w:r>
      <w:r w:rsidRPr="00C83393">
        <w:rPr>
          <w:rFonts w:ascii="Cambria" w:hAnsi="Cambria"/>
          <w:sz w:val="22"/>
        </w:rPr>
        <w:t xml:space="preserve"> (2007) yang menyatakan pemberian pijatan dan latihan gerak dapat meningkatkan perkembangan fisik dan kecerdasan bayi mulai dari bayi lahir hingga dengan bayi usia 6 bulan dengan p=0,010 untuk indeks berat badan.</w:t>
      </w:r>
    </w:p>
    <w:p w14:paraId="153354E4" w14:textId="77777777" w:rsidR="00C83393" w:rsidRPr="00C83393" w:rsidRDefault="00C83393" w:rsidP="00C83393">
      <w:pPr>
        <w:ind w:firstLine="720"/>
        <w:jc w:val="both"/>
        <w:rPr>
          <w:rFonts w:ascii="Cambria" w:hAnsi="Cambria"/>
          <w:sz w:val="22"/>
        </w:rPr>
      </w:pPr>
      <w:r w:rsidRPr="00C83393">
        <w:rPr>
          <w:rFonts w:ascii="Cambria" w:hAnsi="Cambria"/>
          <w:sz w:val="22"/>
        </w:rPr>
        <w:t>Faktor yang mempengaruhi berat badan bayi baru lahir menurut Pantiawati (2011), adalah genetik, asupan nutrisi (makan, minum, dan kudapan), penyerapan dan pengeluaran usus, aktifitas fisik, metabolism tubuh dan hormone.</w:t>
      </w:r>
    </w:p>
    <w:p w14:paraId="6D4C7D0D" w14:textId="77777777" w:rsidR="00C83393" w:rsidRPr="00C83393" w:rsidRDefault="00C83393" w:rsidP="00C83393">
      <w:pPr>
        <w:ind w:firstLine="720"/>
        <w:jc w:val="both"/>
        <w:rPr>
          <w:rFonts w:ascii="Cambria" w:hAnsi="Cambria"/>
          <w:sz w:val="22"/>
        </w:rPr>
      </w:pPr>
      <w:r w:rsidRPr="00C83393">
        <w:rPr>
          <w:rFonts w:ascii="Cambria" w:hAnsi="Cambria"/>
          <w:sz w:val="22"/>
        </w:rPr>
        <w:t xml:space="preserve">Pijat bayi dapat digolongkan sebagai aplikasi stimulasi sentuhan, karena dalam pijat bayi terdapat unsur sentuhan berupa kasih sayang, perhatian, suara atau bicara, pandangan mata, gerakan dan pijatan. Stimulasi ini akan merangsang perkembangan struktur maupun fungsi sel-sel otak (Soedjatmiko, 2006). </w:t>
      </w:r>
    </w:p>
    <w:p w14:paraId="2A664DD7" w14:textId="77777777" w:rsidR="00C83393" w:rsidRDefault="00C83393" w:rsidP="00C83393">
      <w:pPr>
        <w:ind w:firstLine="720"/>
        <w:jc w:val="both"/>
        <w:rPr>
          <w:rFonts w:ascii="Cambria" w:hAnsi="Cambria"/>
          <w:sz w:val="22"/>
        </w:rPr>
      </w:pPr>
      <w:r w:rsidRPr="00C83393">
        <w:rPr>
          <w:rFonts w:ascii="Cambria" w:hAnsi="Cambria"/>
          <w:sz w:val="22"/>
        </w:rPr>
        <w:t>Menurut asumsi peneliti, berat badan bayi akan mengalami penurunan yang sifatnya normal, yaitu sekitar 10% dari berat badan lahir. Pengeluaran yang diimbangi dengan asupan nutrisi yang mencukupi dan istirahat yang cukup dapat meningkatkan kenaikan berat badan bayi. Adapun berat badan bayi sebelum dilakukan pemijatan rata-rata adalah 2990</w:t>
      </w:r>
      <w:r w:rsidR="00220E7A">
        <w:rPr>
          <w:rFonts w:ascii="Cambria" w:hAnsi="Cambria"/>
          <w:sz w:val="22"/>
        </w:rPr>
        <w:t xml:space="preserve"> </w:t>
      </w:r>
      <w:r w:rsidRPr="00C83393">
        <w:rPr>
          <w:rFonts w:ascii="Cambria" w:hAnsi="Cambria"/>
          <w:sz w:val="22"/>
        </w:rPr>
        <w:t>gram  dengan nilai minimal yaitu 2530</w:t>
      </w:r>
      <w:r w:rsidR="00220E7A">
        <w:rPr>
          <w:rFonts w:ascii="Cambria" w:hAnsi="Cambria"/>
          <w:sz w:val="22"/>
        </w:rPr>
        <w:t xml:space="preserve"> </w:t>
      </w:r>
      <w:r w:rsidRPr="00C83393">
        <w:rPr>
          <w:rFonts w:ascii="Cambria" w:hAnsi="Cambria"/>
          <w:sz w:val="22"/>
        </w:rPr>
        <w:t>gram dan nilai maksimal yaitu 3400 gram</w:t>
      </w:r>
      <w:r w:rsidR="00220E7A">
        <w:rPr>
          <w:rFonts w:ascii="Cambria" w:hAnsi="Cambria"/>
          <w:sz w:val="22"/>
        </w:rPr>
        <w:t>.</w:t>
      </w:r>
    </w:p>
    <w:p w14:paraId="31C4FD29" w14:textId="77777777" w:rsidR="00C83393" w:rsidRPr="00C83393" w:rsidRDefault="00C83393" w:rsidP="00C83393">
      <w:pPr>
        <w:ind w:firstLine="720"/>
        <w:jc w:val="both"/>
        <w:rPr>
          <w:rFonts w:ascii="Cambria" w:hAnsi="Cambria"/>
          <w:sz w:val="22"/>
        </w:rPr>
      </w:pPr>
    </w:p>
    <w:p w14:paraId="6D30CF61" w14:textId="77777777" w:rsidR="00C83393" w:rsidRPr="00220E7A" w:rsidRDefault="00C83393" w:rsidP="00C83393">
      <w:pPr>
        <w:spacing w:line="480" w:lineRule="auto"/>
        <w:ind w:firstLine="0"/>
        <w:jc w:val="both"/>
        <w:rPr>
          <w:rFonts w:ascii="Cambria" w:hAnsi="Cambria"/>
          <w:b/>
          <w:sz w:val="22"/>
        </w:rPr>
      </w:pPr>
      <w:r w:rsidRPr="00220E7A">
        <w:rPr>
          <w:rFonts w:ascii="Cambria" w:hAnsi="Cambria"/>
          <w:b/>
          <w:sz w:val="22"/>
        </w:rPr>
        <w:t>Berat Badan Bayi Setelah Dilakukan Pemijatan</w:t>
      </w:r>
    </w:p>
    <w:p w14:paraId="0490B301" w14:textId="77777777" w:rsidR="00C83393" w:rsidRPr="00220E7A" w:rsidRDefault="00C83393" w:rsidP="00C83393">
      <w:pPr>
        <w:ind w:firstLine="720"/>
        <w:jc w:val="both"/>
        <w:rPr>
          <w:rFonts w:ascii="Cambria" w:hAnsi="Cambria"/>
          <w:sz w:val="22"/>
        </w:rPr>
      </w:pPr>
      <w:r w:rsidRPr="00220E7A">
        <w:rPr>
          <w:rFonts w:ascii="Cambria" w:hAnsi="Cambria"/>
          <w:sz w:val="22"/>
        </w:rPr>
        <w:lastRenderedPageBreak/>
        <w:t>Berdasarkan dari 4.2 diketahui dari 25 responden yang diteliti terdapat 3048,40 rata-rata berat badan pada bayi setelah dilakukan pemijatan di BPM “F” Agam tahun 2023. Dari hasil penelitian ini juga dilihat terdapat perubahan pada rata-rata kenaikan berat badan bayi.</w:t>
      </w:r>
    </w:p>
    <w:p w14:paraId="3E2FDD18" w14:textId="77777777" w:rsidR="00C83393" w:rsidRPr="00C83393" w:rsidRDefault="00C83393" w:rsidP="00C83393">
      <w:pPr>
        <w:ind w:firstLine="720"/>
        <w:jc w:val="both"/>
        <w:rPr>
          <w:rFonts w:ascii="Cambria" w:hAnsi="Cambria"/>
          <w:sz w:val="22"/>
        </w:rPr>
      </w:pPr>
      <w:r w:rsidRPr="00220E7A">
        <w:rPr>
          <w:rFonts w:ascii="Cambria" w:hAnsi="Cambria"/>
          <w:sz w:val="22"/>
        </w:rPr>
        <w:t xml:space="preserve">Penelitian ini hampir setara dengan penelitian yang dilakukan oleh Jin Jing, </w:t>
      </w:r>
      <w:r w:rsidRPr="00220E7A">
        <w:rPr>
          <w:rFonts w:ascii="Cambria" w:hAnsi="Cambria"/>
          <w:i/>
          <w:sz w:val="22"/>
        </w:rPr>
        <w:t>et al</w:t>
      </w:r>
      <w:r w:rsidRPr="00220E7A">
        <w:rPr>
          <w:rFonts w:ascii="Cambria" w:hAnsi="Cambria"/>
          <w:sz w:val="22"/>
        </w:rPr>
        <w:t xml:space="preserve"> (2017) yang menyatakan pemberian pijatan dan latihan gerak dapat meningkatkan perkembangan fisik </w:t>
      </w:r>
      <w:r w:rsidRPr="00C83393">
        <w:rPr>
          <w:rFonts w:ascii="Cambria" w:hAnsi="Cambria"/>
          <w:sz w:val="22"/>
        </w:rPr>
        <w:t>dan kecerdasan bayi mulai dari bayi lahir hingga dengan bayi usia 6 bulan dengan p=0,010 untuk indeks berat badan.</w:t>
      </w:r>
    </w:p>
    <w:p w14:paraId="4D41B03E" w14:textId="77777777" w:rsidR="00C83393" w:rsidRPr="00C83393" w:rsidRDefault="00C83393" w:rsidP="00C83393">
      <w:pPr>
        <w:ind w:firstLine="720"/>
        <w:jc w:val="both"/>
        <w:rPr>
          <w:rFonts w:ascii="Cambria" w:hAnsi="Cambria"/>
          <w:sz w:val="22"/>
        </w:rPr>
      </w:pPr>
      <w:r w:rsidRPr="00C83393">
        <w:rPr>
          <w:rFonts w:ascii="Cambria" w:hAnsi="Cambria"/>
          <w:sz w:val="22"/>
        </w:rPr>
        <w:t>Hasil dari penelitian lainnya terkait dengan efektifitas pijat bayi terhadap berat badan pada bayi usia 6 bulan ini senada dengan penelitian yang dilakukan oleh Merineherta (2019) yang menyatakan bahwa ada pengaruh pijat bayi terhadap peningkatan berat badan bayi usia 3-6 bulan, yaitu terdapat perbedaan yang signifikan pada bayi yang dilakukan pemijatan jauh lebih baik dari bayi yang tidak dilakukan pemijatan dengan nilai p</w:t>
      </w:r>
      <w:r w:rsidR="00220E7A">
        <w:rPr>
          <w:rFonts w:ascii="Cambria" w:hAnsi="Cambria"/>
          <w:sz w:val="22"/>
        </w:rPr>
        <w:t xml:space="preserve"> </w:t>
      </w:r>
      <w:r w:rsidRPr="00C83393">
        <w:rPr>
          <w:rFonts w:ascii="Cambria" w:hAnsi="Cambria"/>
          <w:sz w:val="22"/>
        </w:rPr>
        <w:t>&lt;</w:t>
      </w:r>
      <w:r w:rsidR="00220E7A">
        <w:rPr>
          <w:rFonts w:ascii="Cambria" w:hAnsi="Cambria"/>
          <w:sz w:val="22"/>
        </w:rPr>
        <w:t xml:space="preserve"> </w:t>
      </w:r>
      <w:r w:rsidRPr="00C83393">
        <w:rPr>
          <w:rFonts w:ascii="Cambria" w:hAnsi="Cambria"/>
          <w:sz w:val="22"/>
        </w:rPr>
        <w:t>0,05</w:t>
      </w:r>
      <w:r w:rsidR="00220E7A">
        <w:rPr>
          <w:rFonts w:ascii="Cambria" w:hAnsi="Cambria"/>
          <w:sz w:val="22"/>
        </w:rPr>
        <w:t>.</w:t>
      </w:r>
    </w:p>
    <w:p w14:paraId="6C132226" w14:textId="77777777" w:rsidR="00C83393" w:rsidRPr="00C83393" w:rsidRDefault="00C83393" w:rsidP="00C83393">
      <w:pPr>
        <w:ind w:firstLine="720"/>
        <w:jc w:val="both"/>
        <w:rPr>
          <w:rFonts w:ascii="Cambria" w:hAnsi="Cambria"/>
          <w:sz w:val="22"/>
        </w:rPr>
      </w:pPr>
      <w:r w:rsidRPr="00C83393">
        <w:rPr>
          <w:rFonts w:ascii="Cambria" w:hAnsi="Cambria"/>
          <w:sz w:val="22"/>
        </w:rPr>
        <w:t>Hasil penelitian ini sesuai dengan teori yang dikemukakan oleh Roesli (2018) yang mengatakan salah satu manfaat pijat bayi adalah untuk meningkatkan berat badan bayi dan pijat bayi dapat menimbulkan efek biokimia dan fisik yang positif. Pijat bayi menyebabkan peningkatan aktivitas nervus vagus dan akan merangsang antara lain insulin dan gastrin. Insulin memegang peranan yang menyebabkan kenaikan arena karbohidrat, penyimpanan glikogen, sintesa asam lemak, ambilan asam amino sintesa protein. Peningkatan insulin dan gastrin dapat merangsang fungsi pencernaan sehingga penyerapan terhadap sari makanan pun menjadi lebih baik. Penyerapan makanan yang lebih baik akan menyebabkan bayi cepat lapar dan karena itu bayi lebih sering menyusu.</w:t>
      </w:r>
    </w:p>
    <w:p w14:paraId="3511EDA9" w14:textId="77777777" w:rsidR="00C83393" w:rsidRPr="00220E7A" w:rsidRDefault="00C83393" w:rsidP="00C83393">
      <w:pPr>
        <w:ind w:firstLine="720"/>
        <w:jc w:val="both"/>
        <w:rPr>
          <w:rFonts w:ascii="Cambria" w:hAnsi="Cambria"/>
          <w:sz w:val="22"/>
        </w:rPr>
      </w:pPr>
      <w:r w:rsidRPr="00C83393">
        <w:rPr>
          <w:rFonts w:ascii="Cambria" w:hAnsi="Cambria"/>
          <w:sz w:val="22"/>
        </w:rPr>
        <w:t>Menurut asumsi peneliti pemijatan pada bayi merupakan metode yang dapat meningkatkan berat badan bayi yang lebih optimal dari bayi yang tidak dilakukan pemijatan,</w:t>
      </w:r>
      <w:r w:rsidR="00220E7A">
        <w:rPr>
          <w:rFonts w:ascii="Cambria" w:hAnsi="Cambria"/>
          <w:sz w:val="22"/>
        </w:rPr>
        <w:t xml:space="preserve"> </w:t>
      </w:r>
      <w:r w:rsidRPr="00C83393">
        <w:rPr>
          <w:rFonts w:ascii="Cambria" w:hAnsi="Cambria"/>
          <w:sz w:val="22"/>
        </w:rPr>
        <w:t>karena pemijatan bayi dapat mempercepat pengosongan lambung sehingga bayi lebih cepat lapar, nafsu makan bertambah, m</w:t>
      </w:r>
      <w:r w:rsidR="00D26BB5">
        <w:rPr>
          <w:rFonts w:ascii="Cambria" w:hAnsi="Cambria"/>
          <w:sz w:val="22"/>
        </w:rPr>
        <w:t>elipat gandakan keuntungan ASI E</w:t>
      </w:r>
      <w:r w:rsidRPr="00C83393">
        <w:rPr>
          <w:rFonts w:ascii="Cambria" w:hAnsi="Cambria"/>
          <w:sz w:val="22"/>
        </w:rPr>
        <w:t xml:space="preserve">kslusif dan membuat bayi tidur lebih nyenyak. Setelah dilakukan pemijatan pada bayi di dapat rata-rata berat badan bayi </w:t>
      </w:r>
      <w:r w:rsidRPr="00220E7A">
        <w:rPr>
          <w:rFonts w:ascii="Cambria" w:hAnsi="Cambria"/>
          <w:sz w:val="22"/>
        </w:rPr>
        <w:t>adalah 3048 gram.</w:t>
      </w:r>
    </w:p>
    <w:p w14:paraId="0BD74EEE" w14:textId="77777777" w:rsidR="00C83393" w:rsidRPr="00220E7A" w:rsidRDefault="00C83393" w:rsidP="00C83393">
      <w:pPr>
        <w:ind w:firstLine="720"/>
        <w:jc w:val="both"/>
        <w:rPr>
          <w:rFonts w:ascii="Cambria" w:hAnsi="Cambria"/>
          <w:sz w:val="22"/>
        </w:rPr>
      </w:pPr>
    </w:p>
    <w:p w14:paraId="5DFBAE77" w14:textId="77777777" w:rsidR="00C83393" w:rsidRPr="00220E7A" w:rsidRDefault="00C83393" w:rsidP="00220E7A">
      <w:pPr>
        <w:jc w:val="both"/>
        <w:rPr>
          <w:rFonts w:ascii="Cambria" w:hAnsi="Cambria"/>
          <w:sz w:val="2"/>
        </w:rPr>
      </w:pPr>
    </w:p>
    <w:p w14:paraId="1B60F94D" w14:textId="77777777" w:rsidR="00C83393" w:rsidRPr="00220E7A" w:rsidRDefault="00C83393" w:rsidP="00C83393">
      <w:pPr>
        <w:spacing w:line="480" w:lineRule="auto"/>
        <w:ind w:firstLine="0"/>
        <w:jc w:val="both"/>
        <w:rPr>
          <w:rFonts w:ascii="Cambria" w:hAnsi="Cambria"/>
          <w:b/>
          <w:sz w:val="22"/>
        </w:rPr>
      </w:pPr>
      <w:r w:rsidRPr="00220E7A">
        <w:rPr>
          <w:rFonts w:ascii="Cambria" w:hAnsi="Cambria"/>
          <w:b/>
          <w:sz w:val="22"/>
          <w:lang w:val="id-ID"/>
        </w:rPr>
        <w:t xml:space="preserve">Perbedaan </w:t>
      </w:r>
      <w:r w:rsidRPr="00220E7A">
        <w:rPr>
          <w:rFonts w:ascii="Cambria" w:hAnsi="Cambria"/>
          <w:b/>
          <w:sz w:val="22"/>
        </w:rPr>
        <w:t>Berat Badan Bayi Sebelum dan Sudah Dilakukan Pemijatan</w:t>
      </w:r>
    </w:p>
    <w:p w14:paraId="7248D24A" w14:textId="77777777" w:rsidR="00C83393" w:rsidRPr="006D5F01" w:rsidRDefault="00C83393" w:rsidP="006D5F01">
      <w:pPr>
        <w:ind w:firstLine="720"/>
        <w:jc w:val="both"/>
        <w:rPr>
          <w:rFonts w:ascii="Cambria" w:hAnsi="Cambria"/>
          <w:sz w:val="22"/>
        </w:rPr>
      </w:pPr>
      <w:r w:rsidRPr="006D5F01">
        <w:rPr>
          <w:rFonts w:ascii="Cambria" w:hAnsi="Cambria"/>
          <w:sz w:val="22"/>
        </w:rPr>
        <w:t>Pada tabel 4.3 dapat dijelaskan bahwa rata-rata sebelum dilakukan pemijatan adalah 2990,00, dengan standar deviasi 215,870. Sedangkan setelah dilakukan pemijatan  di dapat 3048,40 dengan standar deviasi 200,742. Median nilai tengan berat badan bayi sebelum dilakukan adalah 3000,00. Pada saat setelah dilakukan pemijata adalah 3100,00. Terlihat</w:t>
      </w:r>
      <w:r w:rsidR="00220E7A">
        <w:rPr>
          <w:rFonts w:ascii="Cambria" w:hAnsi="Cambria"/>
          <w:sz w:val="22"/>
        </w:rPr>
        <w:t xml:space="preserve"> </w:t>
      </w:r>
      <w:r w:rsidRPr="006D5F01">
        <w:rPr>
          <w:rFonts w:ascii="Cambria" w:hAnsi="Cambria"/>
          <w:sz w:val="22"/>
        </w:rPr>
        <w:t>bahwa terdapat perbedaan antara berat badan bayi sebelum dilakukan pemijatan dan set</w:t>
      </w:r>
      <w:r w:rsidR="00220E7A">
        <w:rPr>
          <w:rFonts w:ascii="Cambria" w:hAnsi="Cambria"/>
          <w:sz w:val="22"/>
        </w:rPr>
        <w:t>e</w:t>
      </w:r>
      <w:r w:rsidRPr="006D5F01">
        <w:rPr>
          <w:rFonts w:ascii="Cambria" w:hAnsi="Cambria"/>
          <w:sz w:val="22"/>
        </w:rPr>
        <w:t>lah dilakukan pemijatan adalah 1.</w:t>
      </w:r>
    </w:p>
    <w:p w14:paraId="6EB8607C" w14:textId="77777777" w:rsidR="00C83393" w:rsidRPr="006D5F01" w:rsidRDefault="00C83393" w:rsidP="006D5F01">
      <w:pPr>
        <w:ind w:firstLine="720"/>
        <w:jc w:val="both"/>
        <w:rPr>
          <w:rFonts w:ascii="Cambria" w:hAnsi="Cambria"/>
          <w:sz w:val="22"/>
        </w:rPr>
      </w:pPr>
      <w:r w:rsidRPr="006D5F01">
        <w:rPr>
          <w:rFonts w:ascii="Cambria" w:hAnsi="Cambria"/>
          <w:sz w:val="22"/>
        </w:rPr>
        <w:t>Hasil analisis statistic</w:t>
      </w:r>
      <w:r w:rsidR="00220E7A">
        <w:rPr>
          <w:rFonts w:ascii="Cambria" w:hAnsi="Cambria"/>
          <w:sz w:val="22"/>
        </w:rPr>
        <w:t xml:space="preserve"> dengan t-test diperoleh nilai p value = ,000   (p v</w:t>
      </w:r>
      <w:r w:rsidRPr="006D5F01">
        <w:rPr>
          <w:rFonts w:ascii="Cambria" w:hAnsi="Cambria"/>
          <w:sz w:val="22"/>
        </w:rPr>
        <w:t>alue &lt; 0,05) artinya terdapat pengaruh pijat bayi terhadap kenaikan berat badan  di BPM “F” Bukittinggi tahun 2023.</w:t>
      </w:r>
    </w:p>
    <w:p w14:paraId="325A5BC6" w14:textId="77777777" w:rsidR="00C83393" w:rsidRPr="006D5F01" w:rsidRDefault="00C83393" w:rsidP="006D5F01">
      <w:pPr>
        <w:ind w:firstLine="720"/>
        <w:jc w:val="both"/>
        <w:rPr>
          <w:rFonts w:ascii="Cambria" w:hAnsi="Cambria"/>
          <w:sz w:val="22"/>
        </w:rPr>
      </w:pPr>
      <w:r w:rsidRPr="006D5F01">
        <w:rPr>
          <w:rFonts w:ascii="Cambria" w:hAnsi="Cambria"/>
          <w:sz w:val="22"/>
        </w:rPr>
        <w:t xml:space="preserve">Penelitian ini hampir setara dengan penelitian yang dilakukan oleh Jin Jing, </w:t>
      </w:r>
      <w:r w:rsidRPr="00220E7A">
        <w:rPr>
          <w:rFonts w:ascii="Cambria" w:hAnsi="Cambria"/>
          <w:i/>
          <w:sz w:val="22"/>
        </w:rPr>
        <w:t>et al</w:t>
      </w:r>
      <w:r w:rsidRPr="006D5F01">
        <w:rPr>
          <w:rFonts w:ascii="Cambria" w:hAnsi="Cambria"/>
          <w:sz w:val="22"/>
        </w:rPr>
        <w:t xml:space="preserve"> (2017), yang menyatakan pemberian pijatan dan latihan gerak dapat meningkatkan perkembangan fisik dan kecerdasan bayi mulai dari bayi lahir hingga dengan bayi usia 6 bulan dengan p</w:t>
      </w:r>
      <w:r w:rsidR="00220E7A">
        <w:rPr>
          <w:rFonts w:ascii="Cambria" w:hAnsi="Cambria"/>
          <w:sz w:val="22"/>
        </w:rPr>
        <w:t xml:space="preserve"> </w:t>
      </w:r>
      <w:r w:rsidRPr="006D5F01">
        <w:rPr>
          <w:rFonts w:ascii="Cambria" w:hAnsi="Cambria"/>
          <w:sz w:val="22"/>
        </w:rPr>
        <w:t>=</w:t>
      </w:r>
      <w:r w:rsidR="00220E7A">
        <w:rPr>
          <w:rFonts w:ascii="Cambria" w:hAnsi="Cambria"/>
          <w:sz w:val="22"/>
        </w:rPr>
        <w:t xml:space="preserve"> </w:t>
      </w:r>
      <w:r w:rsidRPr="006D5F01">
        <w:rPr>
          <w:rFonts w:ascii="Cambria" w:hAnsi="Cambria"/>
          <w:sz w:val="22"/>
        </w:rPr>
        <w:t>0,010 untuk indeks berat badan.</w:t>
      </w:r>
    </w:p>
    <w:p w14:paraId="4F7F95F8" w14:textId="77777777" w:rsidR="00C83393" w:rsidRPr="006D5F01" w:rsidRDefault="00C83393" w:rsidP="006D5F01">
      <w:pPr>
        <w:ind w:firstLine="720"/>
        <w:jc w:val="both"/>
        <w:rPr>
          <w:rFonts w:ascii="Cambria" w:hAnsi="Cambria"/>
          <w:sz w:val="22"/>
        </w:rPr>
      </w:pPr>
      <w:r w:rsidRPr="006D5F01">
        <w:rPr>
          <w:rFonts w:ascii="Cambria" w:hAnsi="Cambria"/>
          <w:sz w:val="22"/>
        </w:rPr>
        <w:t>Hasil dari penelitian lainnya terkait dengan efektifitas pijat bayi terhadap berat badan pada bayi usia 6 bulan ini serupa dengan penelitian yang dilakukan oleh Merineherta (2019) yang menyatakan bahwa ada pengaruh pijat bayi terhadap peningkatan berat badan bayi usia 3-6 bulan, yaitu terdapat perbedaan yang signifikan pada bayi yang dilakukan pemijatan jauh lebih baik dari bayi yang tidak dilakukan pemijatan dengan nilai p &lt;</w:t>
      </w:r>
      <w:r w:rsidR="00220E7A">
        <w:rPr>
          <w:rFonts w:ascii="Cambria" w:hAnsi="Cambria"/>
          <w:sz w:val="22"/>
        </w:rPr>
        <w:t xml:space="preserve"> </w:t>
      </w:r>
      <w:r w:rsidRPr="006D5F01">
        <w:rPr>
          <w:rFonts w:ascii="Cambria" w:hAnsi="Cambria"/>
          <w:sz w:val="22"/>
        </w:rPr>
        <w:t>0,05</w:t>
      </w:r>
      <w:r w:rsidR="00220E7A">
        <w:rPr>
          <w:rFonts w:ascii="Cambria" w:hAnsi="Cambria"/>
          <w:sz w:val="22"/>
        </w:rPr>
        <w:t>.</w:t>
      </w:r>
    </w:p>
    <w:p w14:paraId="6CA9192B" w14:textId="77777777" w:rsidR="00C83393" w:rsidRPr="006D5F01" w:rsidRDefault="00C83393" w:rsidP="006D5F01">
      <w:pPr>
        <w:ind w:firstLine="720"/>
        <w:jc w:val="both"/>
        <w:rPr>
          <w:rFonts w:ascii="Cambria" w:hAnsi="Cambria"/>
          <w:sz w:val="22"/>
        </w:rPr>
      </w:pPr>
      <w:r w:rsidRPr="006D5F01">
        <w:rPr>
          <w:rFonts w:ascii="Cambria" w:hAnsi="Cambria"/>
          <w:sz w:val="22"/>
        </w:rPr>
        <w:t>Pijat bayi dapat digolongkan sebagai aplikasi stimulasi sentuhan, karena dalam pijat bayi terdapat unsur sentuhan berupa kasih sayang, perhatian, suara atau bicara, pandangan mata, gerakan dan pijatan. Stimulasi ini akan merangsang perkembangan struktur maupun fungsi se</w:t>
      </w:r>
      <w:r w:rsidR="00220E7A">
        <w:rPr>
          <w:rFonts w:ascii="Cambria" w:hAnsi="Cambria"/>
          <w:sz w:val="22"/>
        </w:rPr>
        <w:t>l-sel otak (Soedjatmiko, 2006).</w:t>
      </w:r>
    </w:p>
    <w:p w14:paraId="2E376ACD" w14:textId="77777777" w:rsidR="00C83393" w:rsidRPr="006D5F01" w:rsidRDefault="00C83393" w:rsidP="006D5F01">
      <w:pPr>
        <w:ind w:firstLine="720"/>
        <w:jc w:val="both"/>
        <w:rPr>
          <w:rFonts w:ascii="Cambria" w:hAnsi="Cambria"/>
          <w:sz w:val="22"/>
        </w:rPr>
      </w:pPr>
      <w:r w:rsidRPr="006D5F01">
        <w:rPr>
          <w:rFonts w:ascii="Cambria" w:hAnsi="Cambria"/>
          <w:sz w:val="22"/>
        </w:rPr>
        <w:t xml:space="preserve">Menurut asumsi peneliti, didapatkan peningkatan berat badan bayi yang dipijat 10 kali selama 4 minggu yang dilakukan secara rutin lebih tinggi dibandingkan berat badan bayi yang </w:t>
      </w:r>
      <w:r w:rsidRPr="006D5F01">
        <w:rPr>
          <w:rFonts w:ascii="Cambria" w:hAnsi="Cambria"/>
          <w:sz w:val="22"/>
        </w:rPr>
        <w:lastRenderedPageBreak/>
        <w:t>tidak dipijat. Hal ini terjadi karena pengosongan lambung lebih cepat, maka bayi dapat menghisap ASI lebih banyak, sehingga produksi ASI meningkat dan berat badan akan meningkat. dapat dijelaskan bahwa rata-rata sebelum dilakukan pemijatan rata-rata berat badan adalah 2990,00 dengan standar deviasi 215,870. Sedangkan setelah dilakukan pemijatan  di dapat rata-rata 3048,40 dengan standar deviasi 200,742. Median nilai tengan berat badan bayi sebelum dilakukan adalah 3000,00. Median nilai tengah pada saat setelah dilakukan pemijatan adalah 3100,00. Terlihat</w:t>
      </w:r>
      <w:r w:rsidR="00220E7A">
        <w:rPr>
          <w:rFonts w:ascii="Cambria" w:hAnsi="Cambria"/>
          <w:sz w:val="22"/>
        </w:rPr>
        <w:t xml:space="preserve"> </w:t>
      </w:r>
      <w:r w:rsidRPr="006D5F01">
        <w:rPr>
          <w:rFonts w:ascii="Cambria" w:hAnsi="Cambria"/>
          <w:sz w:val="22"/>
        </w:rPr>
        <w:t>bahwa terdapat perbedaan antara berat badan bayi sebelum dilakukan pemijatan dan setelah dilakukan pemijatan adalah 1.</w:t>
      </w:r>
    </w:p>
    <w:p w14:paraId="1F090EC5" w14:textId="77777777" w:rsidR="00C83393" w:rsidRPr="00C83393" w:rsidRDefault="00C83393" w:rsidP="004674CF">
      <w:pPr>
        <w:ind w:firstLine="0"/>
        <w:jc w:val="both"/>
        <w:rPr>
          <w:rFonts w:ascii="Cambria" w:hAnsi="Cambria"/>
          <w:sz w:val="22"/>
        </w:rPr>
      </w:pPr>
    </w:p>
    <w:p w14:paraId="39885C4E" w14:textId="77777777" w:rsidR="0002521D" w:rsidRPr="00C7723D" w:rsidRDefault="0002521D" w:rsidP="0002521D">
      <w:pPr>
        <w:rPr>
          <w:sz w:val="2"/>
        </w:rPr>
      </w:pPr>
    </w:p>
    <w:p w14:paraId="3F49F3C7" w14:textId="77777777" w:rsidR="002C7B9E" w:rsidRPr="0002521D" w:rsidRDefault="00072C0F" w:rsidP="00BB4B0E">
      <w:pPr>
        <w:pStyle w:val="Title"/>
      </w:pPr>
      <w:r w:rsidRPr="00220E7A">
        <w:rPr>
          <w:b/>
        </w:rPr>
        <w:t>Kesimpulan</w:t>
      </w:r>
    </w:p>
    <w:p w14:paraId="1319F229" w14:textId="77777777" w:rsidR="0002521D" w:rsidRPr="00CB5AF5" w:rsidRDefault="0002521D" w:rsidP="004674CF">
      <w:pPr>
        <w:ind w:firstLine="720"/>
        <w:jc w:val="both"/>
        <w:rPr>
          <w:rFonts w:ascii="Cambria" w:hAnsi="Cambria"/>
          <w:sz w:val="2"/>
        </w:rPr>
      </w:pPr>
    </w:p>
    <w:p w14:paraId="656BD2B4" w14:textId="77777777" w:rsidR="006D5F01" w:rsidRPr="004674CF" w:rsidRDefault="006D5F01" w:rsidP="004674CF">
      <w:pPr>
        <w:ind w:firstLine="720"/>
        <w:jc w:val="both"/>
        <w:rPr>
          <w:rFonts w:ascii="Cambria" w:hAnsi="Cambria"/>
          <w:sz w:val="22"/>
        </w:rPr>
      </w:pPr>
      <w:bookmarkStart w:id="0" w:name="Ayalew"/>
      <w:r w:rsidRPr="004674CF">
        <w:rPr>
          <w:rFonts w:ascii="Cambria" w:hAnsi="Cambria"/>
          <w:sz w:val="22"/>
        </w:rPr>
        <w:t>Dari hasil pembahasan mengenai pengaruh pijat bayi terhadap ken</w:t>
      </w:r>
      <w:r w:rsidR="00220E7A">
        <w:rPr>
          <w:rFonts w:ascii="Cambria" w:hAnsi="Cambria"/>
          <w:sz w:val="22"/>
        </w:rPr>
        <w:t>aikan berat badan bayi Di BPS “F</w:t>
      </w:r>
      <w:r w:rsidRPr="004674CF">
        <w:rPr>
          <w:rFonts w:ascii="Cambria" w:hAnsi="Cambria"/>
          <w:sz w:val="22"/>
        </w:rPr>
        <w:t>” Bukittinggi</w:t>
      </w:r>
      <w:r w:rsidR="00220E7A">
        <w:rPr>
          <w:rFonts w:ascii="Cambria" w:hAnsi="Cambria"/>
          <w:sz w:val="22"/>
        </w:rPr>
        <w:t xml:space="preserve"> t</w:t>
      </w:r>
      <w:r w:rsidR="004674CF">
        <w:rPr>
          <w:rFonts w:ascii="Cambria" w:hAnsi="Cambria"/>
          <w:sz w:val="22"/>
        </w:rPr>
        <w:t>ahun 2023</w:t>
      </w:r>
      <w:r w:rsidRPr="004674CF">
        <w:rPr>
          <w:rFonts w:ascii="Cambria" w:hAnsi="Cambria"/>
          <w:sz w:val="22"/>
        </w:rPr>
        <w:t xml:space="preserve"> diperoleh : rata-rata berat badan bayi sebelum dilakukan pemijatan adalah 2990 gram, rata-rata berat badan bayi setelah dilakukan pemijatan adalah 3048,40 gram, dan terdapat pengaruh pemijatan terhadap kenaikan berat badan bayi d</w:t>
      </w:r>
      <w:r w:rsidR="00220E7A">
        <w:rPr>
          <w:rFonts w:ascii="Cambria" w:hAnsi="Cambria"/>
          <w:sz w:val="22"/>
        </w:rPr>
        <w:t>i BPM “F</w:t>
      </w:r>
      <w:r w:rsidR="004674CF">
        <w:rPr>
          <w:rFonts w:ascii="Cambria" w:hAnsi="Cambria"/>
          <w:sz w:val="22"/>
        </w:rPr>
        <w:t>” Bukittinggi tahun 2023</w:t>
      </w:r>
      <w:r w:rsidRPr="004674CF">
        <w:rPr>
          <w:rFonts w:ascii="Cambria" w:hAnsi="Cambria"/>
          <w:sz w:val="22"/>
        </w:rPr>
        <w:t xml:space="preserve"> dimana nilai p &lt;0,05 (p =,000).</w:t>
      </w:r>
    </w:p>
    <w:p w14:paraId="747F2BFD" w14:textId="77777777" w:rsidR="0079641E" w:rsidRPr="00220E7A" w:rsidRDefault="0079641E" w:rsidP="00552759">
      <w:pPr>
        <w:pStyle w:val="IsiArtikel"/>
        <w:ind w:firstLine="0"/>
        <w:rPr>
          <w:rFonts w:asciiTheme="majorHAnsi" w:hAnsiTheme="majorHAnsi" w:cs="Tahoma"/>
          <w:sz w:val="2"/>
        </w:rPr>
      </w:pPr>
    </w:p>
    <w:p w14:paraId="4DC778A1" w14:textId="77777777" w:rsidR="00F872C1" w:rsidRPr="00CB5AF5" w:rsidRDefault="00F872C1" w:rsidP="00552759">
      <w:pPr>
        <w:pStyle w:val="IsiArtikel"/>
        <w:ind w:firstLine="0"/>
        <w:rPr>
          <w:rFonts w:asciiTheme="majorHAnsi" w:hAnsiTheme="majorHAnsi" w:cs="Tahoma"/>
          <w:sz w:val="14"/>
        </w:rPr>
      </w:pPr>
    </w:p>
    <w:p w14:paraId="786B8BBB" w14:textId="77777777" w:rsidR="002C7B9E" w:rsidRPr="00F872C1" w:rsidRDefault="001C198F" w:rsidP="00BB4B0E">
      <w:pPr>
        <w:pStyle w:val="Title"/>
      </w:pPr>
      <w:r w:rsidRPr="00220E7A">
        <w:rPr>
          <w:b/>
          <w:sz w:val="24"/>
          <w:szCs w:val="24"/>
        </w:rPr>
        <w:t>Daftar Pustaka</w:t>
      </w:r>
    </w:p>
    <w:p w14:paraId="50DC7D91" w14:textId="77777777" w:rsidR="00D009A9" w:rsidRPr="0079641E" w:rsidRDefault="00D009A9" w:rsidP="0089408D">
      <w:pPr>
        <w:pStyle w:val="NoSpacing"/>
        <w:jc w:val="both"/>
        <w:rPr>
          <w:noProof/>
          <w:sz w:val="2"/>
        </w:rPr>
      </w:pPr>
    </w:p>
    <w:bookmarkEnd w:id="0"/>
    <w:p w14:paraId="35CA0E99" w14:textId="77777777" w:rsidR="006D5F01" w:rsidRPr="00B3361D" w:rsidRDefault="006D5F01" w:rsidP="006D5F01">
      <w:pPr>
        <w:ind w:firstLine="0"/>
        <w:rPr>
          <w:rFonts w:ascii="Times New Roman" w:hAnsi="Times New Roman"/>
          <w:b/>
          <w:sz w:val="24"/>
          <w:szCs w:val="24"/>
        </w:rPr>
      </w:pPr>
    </w:p>
    <w:p w14:paraId="239EE524" w14:textId="77777777" w:rsidR="00220E7A" w:rsidRPr="00220E7A" w:rsidRDefault="00220E7A" w:rsidP="006D5F01">
      <w:pPr>
        <w:widowControl w:val="0"/>
        <w:autoSpaceDE w:val="0"/>
        <w:autoSpaceDN w:val="0"/>
        <w:adjustRightInd w:val="0"/>
        <w:ind w:left="480" w:hanging="480"/>
        <w:jc w:val="both"/>
        <w:rPr>
          <w:rFonts w:ascii="Cambria" w:hAnsi="Cambria"/>
          <w:noProof/>
          <w:sz w:val="2"/>
        </w:rPr>
      </w:pPr>
    </w:p>
    <w:p w14:paraId="21C95C96" w14:textId="77777777" w:rsidR="006D5F01" w:rsidRPr="006D5F01" w:rsidRDefault="006D5F01" w:rsidP="00474912">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 xml:space="preserve">Putri, Lilik Wening A. </w:t>
      </w:r>
      <w:r w:rsidR="00474912">
        <w:rPr>
          <w:rFonts w:ascii="Cambria" w:hAnsi="Cambria"/>
          <w:noProof/>
          <w:sz w:val="22"/>
        </w:rPr>
        <w:t>(</w:t>
      </w:r>
      <w:r w:rsidRPr="006D5F01">
        <w:rPr>
          <w:rFonts w:ascii="Cambria" w:hAnsi="Cambria"/>
          <w:noProof/>
          <w:sz w:val="22"/>
        </w:rPr>
        <w:t>2014</w:t>
      </w:r>
      <w:r w:rsidR="00474912">
        <w:rPr>
          <w:rFonts w:ascii="Cambria" w:hAnsi="Cambria"/>
          <w:noProof/>
          <w:sz w:val="22"/>
        </w:rPr>
        <w:t>)</w:t>
      </w:r>
      <w:r w:rsidRPr="006D5F01">
        <w:rPr>
          <w:rFonts w:ascii="Cambria" w:hAnsi="Cambria"/>
          <w:noProof/>
          <w:sz w:val="22"/>
        </w:rPr>
        <w:t>. Pengaruh Pendidika</w:t>
      </w:r>
      <w:r w:rsidR="00220E7A">
        <w:rPr>
          <w:rFonts w:ascii="Cambria" w:hAnsi="Cambria"/>
          <w:noProof/>
          <w:sz w:val="22"/>
        </w:rPr>
        <w:t>n Kesehatan tentang Pijat Bayi terhadap Perilaku Pijat Bayi p</w:t>
      </w:r>
      <w:r w:rsidRPr="006D5F01">
        <w:rPr>
          <w:rFonts w:ascii="Cambria" w:hAnsi="Cambria"/>
          <w:noProof/>
          <w:sz w:val="22"/>
        </w:rPr>
        <w:t xml:space="preserve">ada Ibu di Posyandu Nanas Dusun </w:t>
      </w:r>
      <w:r w:rsidR="00220E7A">
        <w:rPr>
          <w:rFonts w:ascii="Cambria" w:hAnsi="Cambria"/>
          <w:noProof/>
          <w:sz w:val="22"/>
        </w:rPr>
        <w:t>Jomboran Donokerto Turi Sleman t</w:t>
      </w:r>
      <w:r w:rsidRPr="006D5F01">
        <w:rPr>
          <w:rFonts w:ascii="Cambria" w:hAnsi="Cambria"/>
          <w:noProof/>
          <w:sz w:val="22"/>
        </w:rPr>
        <w:t>ahun 2014.</w:t>
      </w:r>
    </w:p>
    <w:p w14:paraId="44F1BD69" w14:textId="77777777" w:rsidR="006D5F01" w:rsidRPr="006D5F01" w:rsidRDefault="006D5F01" w:rsidP="00474912">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Profil Kesehatan Indonesia</w:t>
      </w:r>
      <w:r w:rsidR="00344880">
        <w:rPr>
          <w:rFonts w:ascii="Cambria" w:hAnsi="Cambria"/>
          <w:noProof/>
          <w:sz w:val="22"/>
        </w:rPr>
        <w:t xml:space="preserve"> Tahun </w:t>
      </w:r>
      <w:r w:rsidRPr="006D5F01">
        <w:rPr>
          <w:rFonts w:ascii="Cambria" w:hAnsi="Cambria"/>
          <w:noProof/>
          <w:sz w:val="22"/>
        </w:rPr>
        <w:t>2019</w:t>
      </w:r>
      <w:r w:rsidR="00220E7A">
        <w:rPr>
          <w:rFonts w:ascii="Cambria" w:hAnsi="Cambria"/>
          <w:noProof/>
          <w:sz w:val="22"/>
        </w:rPr>
        <w:t>.</w:t>
      </w:r>
    </w:p>
    <w:p w14:paraId="08FC3399" w14:textId="77777777" w:rsidR="006D5F01" w:rsidRPr="006D5F01" w:rsidRDefault="006D5F01" w:rsidP="00474912">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 xml:space="preserve">Rakhmawaty, Windy. </w:t>
      </w:r>
      <w:r w:rsidR="00474912">
        <w:rPr>
          <w:rFonts w:ascii="Cambria" w:hAnsi="Cambria"/>
          <w:noProof/>
          <w:sz w:val="22"/>
        </w:rPr>
        <w:t>(</w:t>
      </w:r>
      <w:r w:rsidRPr="006D5F01">
        <w:rPr>
          <w:rFonts w:ascii="Cambria" w:hAnsi="Cambria"/>
          <w:noProof/>
          <w:sz w:val="22"/>
        </w:rPr>
        <w:t>2017</w:t>
      </w:r>
      <w:r w:rsidR="00474912">
        <w:rPr>
          <w:rFonts w:ascii="Cambria" w:hAnsi="Cambria"/>
          <w:noProof/>
          <w:sz w:val="22"/>
        </w:rPr>
        <w:t>)</w:t>
      </w:r>
      <w:r w:rsidRPr="006D5F01">
        <w:rPr>
          <w:rFonts w:ascii="Cambria" w:hAnsi="Cambria"/>
          <w:noProof/>
          <w:sz w:val="22"/>
        </w:rPr>
        <w:t>. Modul Pijat Bayi. Bandung</w:t>
      </w:r>
      <w:r w:rsidR="00220E7A">
        <w:rPr>
          <w:rFonts w:ascii="Cambria" w:hAnsi="Cambria"/>
          <w:noProof/>
          <w:sz w:val="22"/>
        </w:rPr>
        <w:t>.</w:t>
      </w:r>
      <w:r w:rsidRPr="006D5F01">
        <w:rPr>
          <w:rFonts w:ascii="Cambria" w:hAnsi="Cambria"/>
          <w:noProof/>
          <w:sz w:val="22"/>
        </w:rPr>
        <w:t xml:space="preserve"> </w:t>
      </w:r>
    </w:p>
    <w:p w14:paraId="4E542EE0" w14:textId="77777777" w:rsidR="006D5F01" w:rsidRPr="006D5F01" w:rsidRDefault="006D5F01" w:rsidP="00474912">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 xml:space="preserve">Ranget, PY and Megha Sheth. </w:t>
      </w:r>
      <w:r w:rsidR="00474912">
        <w:rPr>
          <w:rFonts w:ascii="Cambria" w:hAnsi="Cambria"/>
          <w:noProof/>
          <w:sz w:val="22"/>
        </w:rPr>
        <w:t>(</w:t>
      </w:r>
      <w:r w:rsidRPr="006D5F01">
        <w:rPr>
          <w:rFonts w:ascii="Cambria" w:hAnsi="Cambria"/>
          <w:noProof/>
          <w:sz w:val="22"/>
        </w:rPr>
        <w:t>2019</w:t>
      </w:r>
      <w:r w:rsidR="00474912">
        <w:rPr>
          <w:rFonts w:ascii="Cambria" w:hAnsi="Cambria"/>
          <w:noProof/>
          <w:sz w:val="22"/>
        </w:rPr>
        <w:t>)</w:t>
      </w:r>
      <w:r w:rsidRPr="006D5F01">
        <w:rPr>
          <w:rFonts w:ascii="Cambria" w:hAnsi="Cambria"/>
          <w:noProof/>
          <w:sz w:val="22"/>
        </w:rPr>
        <w:t xml:space="preserve">. Comparative Effect of Massage Therapy versus Kangoroo Mother Care on Body Weight and Length of Hospital Stay in Low Birth Weight Pretern Infants. </w:t>
      </w:r>
    </w:p>
    <w:p w14:paraId="0E972D5B" w14:textId="77777777" w:rsidR="00474912" w:rsidRDefault="006D5F01" w:rsidP="00610EB0">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 xml:space="preserve">Roesli, Utami. </w:t>
      </w:r>
      <w:r w:rsidR="00474912">
        <w:rPr>
          <w:rFonts w:ascii="Cambria" w:hAnsi="Cambria"/>
          <w:noProof/>
          <w:sz w:val="22"/>
        </w:rPr>
        <w:t>(</w:t>
      </w:r>
      <w:r w:rsidRPr="006D5F01">
        <w:rPr>
          <w:rFonts w:ascii="Cambria" w:hAnsi="Cambria"/>
          <w:noProof/>
          <w:sz w:val="22"/>
        </w:rPr>
        <w:t>2013</w:t>
      </w:r>
      <w:r w:rsidR="00474912">
        <w:rPr>
          <w:rFonts w:ascii="Cambria" w:hAnsi="Cambria"/>
          <w:noProof/>
          <w:sz w:val="22"/>
        </w:rPr>
        <w:t>)</w:t>
      </w:r>
      <w:r w:rsidRPr="006D5F01">
        <w:rPr>
          <w:rFonts w:ascii="Cambria" w:hAnsi="Cambria"/>
          <w:noProof/>
          <w:sz w:val="22"/>
        </w:rPr>
        <w:t>. Pedoman Pijat Bayi Bayi. Jakarta: Pustaka Pembangunan Swadaya Nusantara.</w:t>
      </w:r>
    </w:p>
    <w:p w14:paraId="58B3B7B3" w14:textId="77777777" w:rsidR="006D5F01" w:rsidRPr="006D5F01" w:rsidRDefault="006D5F01" w:rsidP="00474912">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Soedjatmiko.</w:t>
      </w:r>
      <w:r w:rsidR="00474912">
        <w:rPr>
          <w:rFonts w:ascii="Cambria" w:hAnsi="Cambria"/>
          <w:noProof/>
          <w:sz w:val="22"/>
        </w:rPr>
        <w:t xml:space="preserve"> (</w:t>
      </w:r>
      <w:r w:rsidRPr="006D5F01">
        <w:rPr>
          <w:rFonts w:ascii="Cambria" w:hAnsi="Cambria"/>
          <w:noProof/>
          <w:sz w:val="22"/>
        </w:rPr>
        <w:t>2006</w:t>
      </w:r>
      <w:r w:rsidR="00474912">
        <w:rPr>
          <w:rFonts w:ascii="Cambria" w:hAnsi="Cambria"/>
          <w:noProof/>
          <w:sz w:val="22"/>
        </w:rPr>
        <w:t>). Pentingnya Stimulasi Dini u</w:t>
      </w:r>
      <w:r w:rsidRPr="006D5F01">
        <w:rPr>
          <w:rFonts w:ascii="Cambria" w:hAnsi="Cambria"/>
          <w:noProof/>
          <w:sz w:val="22"/>
        </w:rPr>
        <w:t>ntuk Merangsang Perkembangan Bay</w:t>
      </w:r>
      <w:r w:rsidR="00474912">
        <w:rPr>
          <w:rFonts w:ascii="Cambria" w:hAnsi="Cambria"/>
          <w:noProof/>
          <w:sz w:val="22"/>
        </w:rPr>
        <w:t>i dan Balita Terutama p</w:t>
      </w:r>
      <w:r w:rsidRPr="006D5F01">
        <w:rPr>
          <w:rFonts w:ascii="Cambria" w:hAnsi="Cambria"/>
          <w:noProof/>
          <w:sz w:val="22"/>
        </w:rPr>
        <w:t>ada Bayi Resiko Tinggi.</w:t>
      </w:r>
    </w:p>
    <w:p w14:paraId="019B3E59" w14:textId="77777777" w:rsidR="006D5F01" w:rsidRPr="006D5F01" w:rsidRDefault="00344880" w:rsidP="00474912">
      <w:pPr>
        <w:widowControl w:val="0"/>
        <w:autoSpaceDE w:val="0"/>
        <w:autoSpaceDN w:val="0"/>
        <w:adjustRightInd w:val="0"/>
        <w:ind w:left="480" w:hanging="480"/>
        <w:jc w:val="both"/>
        <w:rPr>
          <w:rFonts w:ascii="Cambria" w:hAnsi="Cambria"/>
          <w:noProof/>
          <w:sz w:val="22"/>
        </w:rPr>
      </w:pPr>
      <w:r>
        <w:rPr>
          <w:rFonts w:ascii="Cambria" w:hAnsi="Cambria"/>
          <w:noProof/>
          <w:sz w:val="22"/>
        </w:rPr>
        <w:t xml:space="preserve">Sari Pediatri Soetjiningsih, </w:t>
      </w:r>
      <w:r w:rsidR="006D5F01" w:rsidRPr="006D5F01">
        <w:rPr>
          <w:rFonts w:ascii="Cambria" w:hAnsi="Cambria"/>
          <w:noProof/>
          <w:sz w:val="22"/>
        </w:rPr>
        <w:t>an</w:t>
      </w:r>
      <w:r>
        <w:rPr>
          <w:rFonts w:ascii="Cambria" w:hAnsi="Cambria"/>
          <w:noProof/>
          <w:sz w:val="22"/>
        </w:rPr>
        <w:t>d</w:t>
      </w:r>
      <w:r w:rsidR="006D5F01" w:rsidRPr="006D5F01">
        <w:rPr>
          <w:rFonts w:ascii="Cambria" w:hAnsi="Cambria"/>
          <w:noProof/>
          <w:sz w:val="22"/>
        </w:rPr>
        <w:t xml:space="preserve"> Ranuh, N. Gde. </w:t>
      </w:r>
      <w:r w:rsidR="00474912">
        <w:rPr>
          <w:rFonts w:ascii="Cambria" w:hAnsi="Cambria"/>
          <w:noProof/>
          <w:sz w:val="22"/>
        </w:rPr>
        <w:t>(</w:t>
      </w:r>
      <w:r w:rsidR="006D5F01" w:rsidRPr="006D5F01">
        <w:rPr>
          <w:rFonts w:ascii="Cambria" w:hAnsi="Cambria"/>
          <w:noProof/>
          <w:sz w:val="22"/>
        </w:rPr>
        <w:t>2014</w:t>
      </w:r>
      <w:r w:rsidR="00474912">
        <w:rPr>
          <w:rFonts w:ascii="Cambria" w:hAnsi="Cambria"/>
          <w:noProof/>
          <w:sz w:val="22"/>
        </w:rPr>
        <w:t>). Tumbuh Kembang Anak</w:t>
      </w:r>
      <w:r w:rsidR="006D5F01" w:rsidRPr="006D5F01">
        <w:rPr>
          <w:rFonts w:ascii="Cambria" w:hAnsi="Cambria"/>
          <w:noProof/>
          <w:sz w:val="22"/>
        </w:rPr>
        <w:t xml:space="preserve"> Edisi 2. </w:t>
      </w:r>
      <w:r w:rsidR="00474912" w:rsidRPr="006D5F01">
        <w:rPr>
          <w:rFonts w:ascii="Cambria" w:hAnsi="Cambria"/>
          <w:noProof/>
          <w:sz w:val="22"/>
        </w:rPr>
        <w:t>Jakarta</w:t>
      </w:r>
      <w:r w:rsidR="00474912">
        <w:rPr>
          <w:rFonts w:ascii="Cambria" w:hAnsi="Cambria"/>
          <w:noProof/>
          <w:sz w:val="22"/>
        </w:rPr>
        <w:t>:</w:t>
      </w:r>
      <w:r w:rsidR="00474912" w:rsidRPr="006D5F01">
        <w:rPr>
          <w:rFonts w:ascii="Cambria" w:hAnsi="Cambria"/>
          <w:noProof/>
          <w:sz w:val="22"/>
        </w:rPr>
        <w:t xml:space="preserve"> </w:t>
      </w:r>
      <w:r w:rsidR="006D5F01" w:rsidRPr="006D5F01">
        <w:rPr>
          <w:rFonts w:ascii="Cambria" w:hAnsi="Cambria"/>
          <w:noProof/>
          <w:sz w:val="22"/>
        </w:rPr>
        <w:t xml:space="preserve">EGC. </w:t>
      </w:r>
    </w:p>
    <w:p w14:paraId="3BB39A86" w14:textId="77777777" w:rsidR="002E136D" w:rsidRDefault="002E136D" w:rsidP="00474912">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Short, J.R,</w:t>
      </w:r>
      <w:r>
        <w:rPr>
          <w:rFonts w:ascii="Cambria" w:hAnsi="Cambria"/>
          <w:noProof/>
          <w:sz w:val="22"/>
        </w:rPr>
        <w:t xml:space="preserve"> </w:t>
      </w:r>
      <w:r w:rsidRPr="00474912">
        <w:rPr>
          <w:rFonts w:ascii="Cambria" w:hAnsi="Cambria"/>
          <w:i/>
          <w:noProof/>
          <w:sz w:val="22"/>
        </w:rPr>
        <w:t>et al</w:t>
      </w:r>
      <w:r w:rsidRPr="006D5F01">
        <w:rPr>
          <w:rFonts w:ascii="Cambria" w:hAnsi="Cambria"/>
          <w:noProof/>
          <w:sz w:val="22"/>
        </w:rPr>
        <w:t xml:space="preserve">. </w:t>
      </w:r>
      <w:r>
        <w:rPr>
          <w:rFonts w:ascii="Cambria" w:hAnsi="Cambria"/>
          <w:noProof/>
          <w:sz w:val="22"/>
        </w:rPr>
        <w:t>(</w:t>
      </w:r>
      <w:r w:rsidRPr="006D5F01">
        <w:rPr>
          <w:rFonts w:ascii="Cambria" w:hAnsi="Cambria"/>
          <w:noProof/>
          <w:sz w:val="22"/>
        </w:rPr>
        <w:t>2013</w:t>
      </w:r>
      <w:r>
        <w:rPr>
          <w:rFonts w:ascii="Cambria" w:hAnsi="Cambria"/>
          <w:noProof/>
          <w:sz w:val="22"/>
        </w:rPr>
        <w:t>)</w:t>
      </w:r>
      <w:r w:rsidRPr="006D5F01">
        <w:rPr>
          <w:rFonts w:ascii="Cambria" w:hAnsi="Cambria"/>
          <w:noProof/>
          <w:sz w:val="22"/>
        </w:rPr>
        <w:t>. Sinopsis Pedi</w:t>
      </w:r>
      <w:r>
        <w:rPr>
          <w:rFonts w:ascii="Cambria" w:hAnsi="Cambria"/>
          <w:noProof/>
          <w:sz w:val="22"/>
        </w:rPr>
        <w:t xml:space="preserve">atri. </w:t>
      </w:r>
      <w:r w:rsidRPr="006D5F01">
        <w:rPr>
          <w:rFonts w:ascii="Cambria" w:hAnsi="Cambria"/>
          <w:noProof/>
          <w:sz w:val="22"/>
        </w:rPr>
        <w:t>Tangerang</w:t>
      </w:r>
      <w:r>
        <w:rPr>
          <w:rFonts w:ascii="Cambria" w:hAnsi="Cambria"/>
          <w:noProof/>
          <w:sz w:val="22"/>
        </w:rPr>
        <w:t>: Binarupa Aksara Publisher.</w:t>
      </w:r>
    </w:p>
    <w:p w14:paraId="743BD760" w14:textId="77777777" w:rsidR="006D5F01" w:rsidRPr="006D5F01" w:rsidRDefault="00474912" w:rsidP="00474912">
      <w:pPr>
        <w:widowControl w:val="0"/>
        <w:autoSpaceDE w:val="0"/>
        <w:autoSpaceDN w:val="0"/>
        <w:adjustRightInd w:val="0"/>
        <w:ind w:left="480" w:hanging="480"/>
        <w:jc w:val="both"/>
        <w:rPr>
          <w:rFonts w:ascii="Cambria" w:hAnsi="Cambria"/>
          <w:noProof/>
          <w:sz w:val="22"/>
        </w:rPr>
      </w:pPr>
      <w:r>
        <w:rPr>
          <w:rFonts w:ascii="Cambria" w:hAnsi="Cambria"/>
          <w:noProof/>
          <w:sz w:val="22"/>
        </w:rPr>
        <w:t xml:space="preserve">Subakti </w:t>
      </w:r>
      <w:r w:rsidR="006D5F01" w:rsidRPr="006D5F01">
        <w:rPr>
          <w:rFonts w:ascii="Cambria" w:hAnsi="Cambria"/>
          <w:noProof/>
          <w:sz w:val="22"/>
        </w:rPr>
        <w:t>an</w:t>
      </w:r>
      <w:r>
        <w:rPr>
          <w:rFonts w:ascii="Cambria" w:hAnsi="Cambria"/>
          <w:noProof/>
          <w:sz w:val="22"/>
        </w:rPr>
        <w:t>d</w:t>
      </w:r>
      <w:r w:rsidR="006D5F01" w:rsidRPr="006D5F01">
        <w:rPr>
          <w:rFonts w:ascii="Cambria" w:hAnsi="Cambria"/>
          <w:noProof/>
          <w:sz w:val="22"/>
        </w:rPr>
        <w:t xml:space="preserve"> Anggarani. </w:t>
      </w:r>
      <w:r>
        <w:rPr>
          <w:rFonts w:ascii="Cambria" w:hAnsi="Cambria"/>
          <w:noProof/>
          <w:sz w:val="22"/>
        </w:rPr>
        <w:t>(</w:t>
      </w:r>
      <w:r w:rsidR="006D5F01" w:rsidRPr="006D5F01">
        <w:rPr>
          <w:rFonts w:ascii="Cambria" w:hAnsi="Cambria"/>
          <w:noProof/>
          <w:sz w:val="22"/>
        </w:rPr>
        <w:t>2017</w:t>
      </w:r>
      <w:r>
        <w:rPr>
          <w:rFonts w:ascii="Cambria" w:hAnsi="Cambria"/>
          <w:noProof/>
          <w:sz w:val="22"/>
        </w:rPr>
        <w:t>)</w:t>
      </w:r>
      <w:r w:rsidR="006D5F01" w:rsidRPr="006D5F01">
        <w:rPr>
          <w:rFonts w:ascii="Cambria" w:hAnsi="Cambria"/>
          <w:noProof/>
          <w:sz w:val="22"/>
        </w:rPr>
        <w:t>. Keajaiban Pijat Bayi dan Balita.</w:t>
      </w:r>
      <w:r w:rsidR="00F851B0" w:rsidRPr="00F851B0">
        <w:rPr>
          <w:rFonts w:ascii="Cambria" w:hAnsi="Cambria"/>
          <w:noProof/>
          <w:sz w:val="22"/>
        </w:rPr>
        <w:t xml:space="preserve"> </w:t>
      </w:r>
      <w:r w:rsidR="00F851B0" w:rsidRPr="006D5F01">
        <w:rPr>
          <w:rFonts w:ascii="Cambria" w:hAnsi="Cambria"/>
          <w:noProof/>
          <w:sz w:val="22"/>
        </w:rPr>
        <w:t>Jakarta</w:t>
      </w:r>
      <w:r w:rsidR="00F851B0">
        <w:rPr>
          <w:rFonts w:ascii="Cambria" w:hAnsi="Cambria"/>
          <w:noProof/>
          <w:sz w:val="22"/>
        </w:rPr>
        <w:t>.</w:t>
      </w:r>
      <w:r w:rsidR="006D5F01" w:rsidRPr="006D5F01">
        <w:rPr>
          <w:rFonts w:ascii="Cambria" w:hAnsi="Cambria"/>
          <w:noProof/>
          <w:sz w:val="22"/>
        </w:rPr>
        <w:t xml:space="preserve"> </w:t>
      </w:r>
    </w:p>
    <w:p w14:paraId="36C27B3B" w14:textId="77777777" w:rsidR="006D5F01" w:rsidRPr="006D5F01" w:rsidRDefault="00474912" w:rsidP="00474912">
      <w:pPr>
        <w:widowControl w:val="0"/>
        <w:autoSpaceDE w:val="0"/>
        <w:autoSpaceDN w:val="0"/>
        <w:adjustRightInd w:val="0"/>
        <w:ind w:left="480" w:hanging="480"/>
        <w:jc w:val="both"/>
        <w:rPr>
          <w:rFonts w:ascii="Cambria" w:hAnsi="Cambria"/>
          <w:noProof/>
          <w:sz w:val="22"/>
        </w:rPr>
      </w:pPr>
      <w:r>
        <w:rPr>
          <w:rFonts w:ascii="Cambria" w:hAnsi="Cambria"/>
          <w:noProof/>
          <w:sz w:val="22"/>
        </w:rPr>
        <w:t xml:space="preserve">Supariasa, </w:t>
      </w:r>
      <w:r w:rsidRPr="00474912">
        <w:rPr>
          <w:rFonts w:ascii="Cambria" w:hAnsi="Cambria"/>
          <w:i/>
          <w:noProof/>
          <w:sz w:val="22"/>
        </w:rPr>
        <w:t>et al</w:t>
      </w:r>
      <w:r w:rsidR="006D5F01" w:rsidRPr="006D5F01">
        <w:rPr>
          <w:rFonts w:ascii="Cambria" w:hAnsi="Cambria"/>
          <w:noProof/>
          <w:sz w:val="22"/>
        </w:rPr>
        <w:t xml:space="preserve">. </w:t>
      </w:r>
      <w:r>
        <w:rPr>
          <w:rFonts w:ascii="Cambria" w:hAnsi="Cambria"/>
          <w:noProof/>
          <w:sz w:val="22"/>
        </w:rPr>
        <w:t>(</w:t>
      </w:r>
      <w:r w:rsidR="006D5F01" w:rsidRPr="006D5F01">
        <w:rPr>
          <w:rFonts w:ascii="Cambria" w:hAnsi="Cambria"/>
          <w:noProof/>
          <w:sz w:val="22"/>
        </w:rPr>
        <w:t>2020</w:t>
      </w:r>
      <w:r>
        <w:rPr>
          <w:rFonts w:ascii="Cambria" w:hAnsi="Cambria"/>
          <w:noProof/>
          <w:sz w:val="22"/>
        </w:rPr>
        <w:t>)</w:t>
      </w:r>
      <w:r w:rsidR="006D5F01" w:rsidRPr="006D5F01">
        <w:rPr>
          <w:rFonts w:ascii="Cambria" w:hAnsi="Cambria"/>
          <w:noProof/>
          <w:sz w:val="22"/>
        </w:rPr>
        <w:t>. Penilaian Statu</w:t>
      </w:r>
      <w:r w:rsidR="00F851B0">
        <w:rPr>
          <w:rFonts w:ascii="Cambria" w:hAnsi="Cambria"/>
          <w:noProof/>
          <w:sz w:val="22"/>
        </w:rPr>
        <w:t>s Gizi. Jakarta</w:t>
      </w:r>
      <w:r w:rsidR="006D5F01" w:rsidRPr="006D5F01">
        <w:rPr>
          <w:rFonts w:ascii="Cambria" w:hAnsi="Cambria"/>
          <w:noProof/>
          <w:sz w:val="22"/>
        </w:rPr>
        <w:t>: Penerbit Kedokteran EGC</w:t>
      </w:r>
      <w:r>
        <w:rPr>
          <w:rFonts w:ascii="Cambria" w:hAnsi="Cambria"/>
          <w:noProof/>
          <w:sz w:val="22"/>
        </w:rPr>
        <w:t>.</w:t>
      </w:r>
    </w:p>
    <w:p w14:paraId="5DFE5BED" w14:textId="77777777" w:rsidR="006D5F01" w:rsidRPr="006D5F01" w:rsidRDefault="006D5F01" w:rsidP="00474912">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 xml:space="preserve">Syaukani, Aulia. </w:t>
      </w:r>
      <w:r w:rsidR="00474912">
        <w:rPr>
          <w:rFonts w:ascii="Cambria" w:hAnsi="Cambria"/>
          <w:noProof/>
          <w:sz w:val="22"/>
        </w:rPr>
        <w:t>(</w:t>
      </w:r>
      <w:r w:rsidRPr="006D5F01">
        <w:rPr>
          <w:rFonts w:ascii="Cambria" w:hAnsi="Cambria"/>
          <w:noProof/>
          <w:sz w:val="22"/>
        </w:rPr>
        <w:t>2015</w:t>
      </w:r>
      <w:r w:rsidR="00474912">
        <w:rPr>
          <w:rFonts w:ascii="Cambria" w:hAnsi="Cambria"/>
          <w:noProof/>
          <w:sz w:val="22"/>
        </w:rPr>
        <w:t>)</w:t>
      </w:r>
      <w:r w:rsidRPr="006D5F01">
        <w:rPr>
          <w:rFonts w:ascii="Cambria" w:hAnsi="Cambria"/>
          <w:noProof/>
          <w:sz w:val="22"/>
        </w:rPr>
        <w:t>. Petunjuk Praktis Pijat Senam da</w:t>
      </w:r>
      <w:r w:rsidR="00474912">
        <w:rPr>
          <w:rFonts w:ascii="Cambria" w:hAnsi="Cambria"/>
          <w:noProof/>
          <w:sz w:val="22"/>
        </w:rPr>
        <w:t xml:space="preserve">n Yoga Sehat untuk Bayi. </w:t>
      </w:r>
      <w:r w:rsidR="00474912" w:rsidRPr="006D5F01">
        <w:rPr>
          <w:rFonts w:ascii="Cambria" w:hAnsi="Cambria"/>
          <w:noProof/>
          <w:sz w:val="22"/>
        </w:rPr>
        <w:t>Yogyakarta</w:t>
      </w:r>
      <w:r w:rsidR="00474912">
        <w:rPr>
          <w:rFonts w:ascii="Cambria" w:hAnsi="Cambria"/>
          <w:noProof/>
          <w:sz w:val="22"/>
        </w:rPr>
        <w:t>: Araska</w:t>
      </w:r>
      <w:r w:rsidRPr="006D5F01">
        <w:rPr>
          <w:rFonts w:ascii="Cambria" w:hAnsi="Cambria"/>
          <w:noProof/>
          <w:sz w:val="22"/>
        </w:rPr>
        <w:t>.</w:t>
      </w:r>
    </w:p>
    <w:p w14:paraId="0219769B" w14:textId="77777777" w:rsidR="006D5F01" w:rsidRPr="006D5F01" w:rsidRDefault="006D5F01" w:rsidP="00474912">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 xml:space="preserve">Wahab, Bustaman. </w:t>
      </w:r>
      <w:r w:rsidR="00474912">
        <w:rPr>
          <w:rFonts w:ascii="Cambria" w:hAnsi="Cambria"/>
          <w:noProof/>
          <w:sz w:val="22"/>
        </w:rPr>
        <w:t>(</w:t>
      </w:r>
      <w:r w:rsidRPr="006D5F01">
        <w:rPr>
          <w:rFonts w:ascii="Cambria" w:hAnsi="Cambria"/>
          <w:noProof/>
          <w:sz w:val="22"/>
        </w:rPr>
        <w:t>2010</w:t>
      </w:r>
      <w:r w:rsidR="00474912">
        <w:rPr>
          <w:rFonts w:ascii="Cambria" w:hAnsi="Cambria"/>
          <w:noProof/>
          <w:sz w:val="22"/>
        </w:rPr>
        <w:t>). Studi t</w:t>
      </w:r>
      <w:r w:rsidRPr="006D5F01">
        <w:rPr>
          <w:rFonts w:ascii="Cambria" w:hAnsi="Cambria"/>
          <w:noProof/>
          <w:sz w:val="22"/>
        </w:rPr>
        <w:t xml:space="preserve">entang Pengetahuan Ibu akan Manfaat Pijat Bayi di Perumahan Bumi Tamalanrea Permai (BTP) Makassar 2010 [Skripsi]. Makassar: Program Studi Fisioterapi, Fakultas Kedokteran, Universitas Hasanuddin. </w:t>
      </w:r>
    </w:p>
    <w:p w14:paraId="25E7D42E" w14:textId="77777777" w:rsidR="006D5F01" w:rsidRPr="006D5F01" w:rsidRDefault="006D5F01" w:rsidP="00474912">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 xml:space="preserve">Widyani. </w:t>
      </w:r>
      <w:r w:rsidR="00474912">
        <w:rPr>
          <w:rFonts w:ascii="Cambria" w:hAnsi="Cambria"/>
          <w:noProof/>
          <w:sz w:val="22"/>
        </w:rPr>
        <w:t>(</w:t>
      </w:r>
      <w:r w:rsidRPr="006D5F01">
        <w:rPr>
          <w:rFonts w:ascii="Cambria" w:hAnsi="Cambria"/>
          <w:noProof/>
          <w:sz w:val="22"/>
        </w:rPr>
        <w:t>2015</w:t>
      </w:r>
      <w:r w:rsidR="00474912">
        <w:rPr>
          <w:rFonts w:ascii="Cambria" w:hAnsi="Cambria"/>
          <w:noProof/>
          <w:sz w:val="22"/>
        </w:rPr>
        <w:t>)</w:t>
      </w:r>
      <w:r w:rsidR="00283FBF">
        <w:rPr>
          <w:rFonts w:ascii="Cambria" w:hAnsi="Cambria"/>
          <w:noProof/>
          <w:sz w:val="22"/>
        </w:rPr>
        <w:t>. Panduan</w:t>
      </w:r>
      <w:r w:rsidRPr="006D5F01">
        <w:rPr>
          <w:rFonts w:ascii="Cambria" w:hAnsi="Cambria"/>
          <w:noProof/>
          <w:sz w:val="22"/>
        </w:rPr>
        <w:t xml:space="preserve"> Perkembangan Ana</w:t>
      </w:r>
      <w:r w:rsidR="00474912">
        <w:rPr>
          <w:rFonts w:ascii="Cambria" w:hAnsi="Cambria"/>
          <w:noProof/>
          <w:sz w:val="22"/>
        </w:rPr>
        <w:t xml:space="preserve">k 0 sampai 1 tahun. </w:t>
      </w:r>
      <w:r w:rsidR="00474912" w:rsidRPr="006D5F01">
        <w:rPr>
          <w:rFonts w:ascii="Cambria" w:hAnsi="Cambria"/>
          <w:noProof/>
          <w:sz w:val="22"/>
        </w:rPr>
        <w:t>Jakarta</w:t>
      </w:r>
      <w:r w:rsidR="00474912">
        <w:rPr>
          <w:rFonts w:ascii="Cambria" w:hAnsi="Cambria"/>
          <w:noProof/>
          <w:sz w:val="22"/>
        </w:rPr>
        <w:t>: Puspa Swara.</w:t>
      </w:r>
    </w:p>
    <w:p w14:paraId="49C3A135" w14:textId="77777777" w:rsidR="006D5F01" w:rsidRPr="006D5F01" w:rsidRDefault="00474912" w:rsidP="00474912">
      <w:pPr>
        <w:widowControl w:val="0"/>
        <w:autoSpaceDE w:val="0"/>
        <w:autoSpaceDN w:val="0"/>
        <w:adjustRightInd w:val="0"/>
        <w:ind w:left="480" w:hanging="480"/>
        <w:jc w:val="both"/>
        <w:rPr>
          <w:rFonts w:ascii="Cambria" w:hAnsi="Cambria"/>
          <w:noProof/>
          <w:sz w:val="22"/>
        </w:rPr>
      </w:pPr>
      <w:r>
        <w:rPr>
          <w:rFonts w:ascii="Cambria" w:hAnsi="Cambria"/>
          <w:noProof/>
          <w:sz w:val="22"/>
        </w:rPr>
        <w:t xml:space="preserve">Widyastuti, Rr Danis </w:t>
      </w:r>
      <w:r w:rsidR="006D5F01" w:rsidRPr="006D5F01">
        <w:rPr>
          <w:rFonts w:ascii="Cambria" w:hAnsi="Cambria"/>
          <w:noProof/>
          <w:sz w:val="22"/>
        </w:rPr>
        <w:t>an</w:t>
      </w:r>
      <w:r>
        <w:rPr>
          <w:rFonts w:ascii="Cambria" w:hAnsi="Cambria"/>
          <w:noProof/>
          <w:sz w:val="22"/>
        </w:rPr>
        <w:t>d</w:t>
      </w:r>
      <w:r w:rsidR="006D5F01" w:rsidRPr="006D5F01">
        <w:rPr>
          <w:rFonts w:ascii="Cambria" w:hAnsi="Cambria"/>
          <w:noProof/>
          <w:sz w:val="22"/>
        </w:rPr>
        <w:t xml:space="preserve"> Retno Widyani. </w:t>
      </w:r>
      <w:r>
        <w:rPr>
          <w:rFonts w:ascii="Cambria" w:hAnsi="Cambria"/>
          <w:noProof/>
          <w:sz w:val="22"/>
        </w:rPr>
        <w:t>(</w:t>
      </w:r>
      <w:r w:rsidR="006D5F01" w:rsidRPr="006D5F01">
        <w:rPr>
          <w:rFonts w:ascii="Cambria" w:hAnsi="Cambria"/>
          <w:noProof/>
          <w:sz w:val="22"/>
        </w:rPr>
        <w:t>2009</w:t>
      </w:r>
      <w:r>
        <w:rPr>
          <w:rFonts w:ascii="Cambria" w:hAnsi="Cambria"/>
          <w:noProof/>
          <w:sz w:val="22"/>
        </w:rPr>
        <w:t>)</w:t>
      </w:r>
      <w:r w:rsidR="006D5F01" w:rsidRPr="006D5F01">
        <w:rPr>
          <w:rFonts w:ascii="Cambria" w:hAnsi="Cambria"/>
          <w:noProof/>
          <w:sz w:val="22"/>
        </w:rPr>
        <w:t xml:space="preserve">. Panduan Perkembangan Bayi 0-1 Tahun. </w:t>
      </w:r>
      <w:r w:rsidRPr="006D5F01">
        <w:rPr>
          <w:rFonts w:ascii="Cambria" w:hAnsi="Cambria"/>
          <w:noProof/>
          <w:sz w:val="22"/>
        </w:rPr>
        <w:t>Jakarta</w:t>
      </w:r>
      <w:r>
        <w:rPr>
          <w:rFonts w:ascii="Cambria" w:hAnsi="Cambria"/>
          <w:noProof/>
          <w:sz w:val="22"/>
        </w:rPr>
        <w:t>:</w:t>
      </w:r>
      <w:r w:rsidRPr="006D5F01">
        <w:rPr>
          <w:rFonts w:ascii="Cambria" w:hAnsi="Cambria"/>
          <w:noProof/>
          <w:sz w:val="22"/>
        </w:rPr>
        <w:t xml:space="preserve"> </w:t>
      </w:r>
      <w:r w:rsidR="006D5F01" w:rsidRPr="006D5F01">
        <w:rPr>
          <w:rFonts w:ascii="Cambria" w:hAnsi="Cambria"/>
          <w:noProof/>
          <w:sz w:val="22"/>
        </w:rPr>
        <w:t xml:space="preserve">Niaga Swadaya. </w:t>
      </w:r>
    </w:p>
    <w:p w14:paraId="710C5D72" w14:textId="77777777" w:rsidR="00474912" w:rsidRDefault="006D5F01" w:rsidP="006D5F01">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Wong,</w:t>
      </w:r>
      <w:r w:rsidR="00474912">
        <w:rPr>
          <w:rFonts w:ascii="Cambria" w:hAnsi="Cambria"/>
          <w:noProof/>
          <w:sz w:val="22"/>
        </w:rPr>
        <w:t xml:space="preserve"> </w:t>
      </w:r>
      <w:r w:rsidR="00474912" w:rsidRPr="00474912">
        <w:rPr>
          <w:rFonts w:ascii="Cambria" w:hAnsi="Cambria"/>
          <w:i/>
          <w:noProof/>
          <w:sz w:val="22"/>
        </w:rPr>
        <w:t>et al</w:t>
      </w:r>
      <w:r w:rsidRPr="006D5F01">
        <w:rPr>
          <w:rFonts w:ascii="Cambria" w:hAnsi="Cambria"/>
          <w:noProof/>
          <w:sz w:val="22"/>
        </w:rPr>
        <w:t xml:space="preserve">. </w:t>
      </w:r>
      <w:r w:rsidR="00474912">
        <w:rPr>
          <w:rFonts w:ascii="Cambria" w:hAnsi="Cambria"/>
          <w:noProof/>
          <w:sz w:val="22"/>
        </w:rPr>
        <w:t>(</w:t>
      </w:r>
      <w:r w:rsidRPr="006D5F01">
        <w:rPr>
          <w:rFonts w:ascii="Cambria" w:hAnsi="Cambria"/>
          <w:noProof/>
          <w:sz w:val="22"/>
        </w:rPr>
        <w:t>2009</w:t>
      </w:r>
      <w:r w:rsidR="00474912">
        <w:rPr>
          <w:rFonts w:ascii="Cambria" w:hAnsi="Cambria"/>
          <w:noProof/>
          <w:sz w:val="22"/>
        </w:rPr>
        <w:t>)</w:t>
      </w:r>
      <w:r w:rsidRPr="006D5F01">
        <w:rPr>
          <w:rFonts w:ascii="Cambria" w:hAnsi="Cambria"/>
          <w:noProof/>
          <w:sz w:val="22"/>
        </w:rPr>
        <w:t>. Buku Ajar Keperawatan Pediatrik. Jakarta</w:t>
      </w:r>
      <w:r w:rsidR="00474912">
        <w:rPr>
          <w:rFonts w:ascii="Cambria" w:hAnsi="Cambria"/>
          <w:noProof/>
          <w:sz w:val="22"/>
        </w:rPr>
        <w:t>:</w:t>
      </w:r>
      <w:r w:rsidR="00474912" w:rsidRPr="006D5F01">
        <w:rPr>
          <w:rFonts w:ascii="Cambria" w:hAnsi="Cambria"/>
          <w:noProof/>
          <w:sz w:val="22"/>
        </w:rPr>
        <w:t xml:space="preserve"> EGC</w:t>
      </w:r>
      <w:r w:rsidR="00474912">
        <w:rPr>
          <w:rFonts w:ascii="Cambria" w:hAnsi="Cambria"/>
          <w:noProof/>
          <w:sz w:val="22"/>
        </w:rPr>
        <w:t>.</w:t>
      </w:r>
    </w:p>
    <w:p w14:paraId="0269CD89" w14:textId="77777777" w:rsidR="006D5F01" w:rsidRPr="006D5F01" w:rsidRDefault="006D5F01" w:rsidP="005B130E">
      <w:pPr>
        <w:widowControl w:val="0"/>
        <w:autoSpaceDE w:val="0"/>
        <w:autoSpaceDN w:val="0"/>
        <w:adjustRightInd w:val="0"/>
        <w:ind w:left="480" w:hanging="480"/>
        <w:jc w:val="both"/>
        <w:rPr>
          <w:rFonts w:ascii="Cambria" w:hAnsi="Cambria"/>
          <w:noProof/>
          <w:sz w:val="22"/>
        </w:rPr>
      </w:pPr>
      <w:r w:rsidRPr="006D5F01">
        <w:rPr>
          <w:rFonts w:ascii="Cambria" w:hAnsi="Cambria"/>
          <w:noProof/>
          <w:sz w:val="22"/>
        </w:rPr>
        <w:t>Zohreh, Badiee</w:t>
      </w:r>
      <w:r w:rsidR="00474912">
        <w:rPr>
          <w:rFonts w:ascii="Cambria" w:hAnsi="Cambria"/>
          <w:noProof/>
          <w:sz w:val="22"/>
        </w:rPr>
        <w:t>,</w:t>
      </w:r>
      <w:r w:rsidRPr="006D5F01">
        <w:rPr>
          <w:rFonts w:ascii="Cambria" w:hAnsi="Cambria"/>
          <w:noProof/>
          <w:sz w:val="22"/>
        </w:rPr>
        <w:t xml:space="preserve"> </w:t>
      </w:r>
      <w:r w:rsidRPr="00474912">
        <w:rPr>
          <w:rFonts w:ascii="Cambria" w:hAnsi="Cambria"/>
          <w:i/>
          <w:noProof/>
          <w:sz w:val="22"/>
        </w:rPr>
        <w:t>et al</w:t>
      </w:r>
      <w:r w:rsidRPr="006D5F01">
        <w:rPr>
          <w:rFonts w:ascii="Cambria" w:hAnsi="Cambria"/>
          <w:noProof/>
          <w:sz w:val="22"/>
        </w:rPr>
        <w:t xml:space="preserve">. </w:t>
      </w:r>
      <w:r w:rsidR="00474912">
        <w:rPr>
          <w:rFonts w:ascii="Cambria" w:hAnsi="Cambria"/>
          <w:noProof/>
          <w:sz w:val="22"/>
        </w:rPr>
        <w:t>(</w:t>
      </w:r>
      <w:r w:rsidRPr="006D5F01">
        <w:rPr>
          <w:rFonts w:ascii="Cambria" w:hAnsi="Cambria"/>
          <w:noProof/>
          <w:sz w:val="22"/>
        </w:rPr>
        <w:t>2012</w:t>
      </w:r>
      <w:r w:rsidR="00474912">
        <w:rPr>
          <w:rFonts w:ascii="Cambria" w:hAnsi="Cambria"/>
          <w:noProof/>
          <w:sz w:val="22"/>
        </w:rPr>
        <w:t>)</w:t>
      </w:r>
      <w:r w:rsidRPr="006D5F01">
        <w:rPr>
          <w:rFonts w:ascii="Cambria" w:hAnsi="Cambria"/>
          <w:noProof/>
          <w:sz w:val="22"/>
        </w:rPr>
        <w:t>. Effect of Massage on Weight Gain in Prematur</w:t>
      </w:r>
      <w:r w:rsidR="00283FBF">
        <w:rPr>
          <w:rFonts w:ascii="Cambria" w:hAnsi="Cambria"/>
          <w:noProof/>
          <w:sz w:val="22"/>
        </w:rPr>
        <w:t xml:space="preserve">e Infanst. Iranian </w:t>
      </w:r>
      <w:r w:rsidR="00283FBF" w:rsidRPr="00344880">
        <w:rPr>
          <w:rFonts w:ascii="Cambria" w:hAnsi="Cambria"/>
          <w:i/>
          <w:noProof/>
          <w:sz w:val="22"/>
        </w:rPr>
        <w:t>Jounal of Neo</w:t>
      </w:r>
      <w:r w:rsidRPr="00344880">
        <w:rPr>
          <w:rFonts w:ascii="Cambria" w:hAnsi="Cambria"/>
          <w:i/>
          <w:noProof/>
          <w:sz w:val="22"/>
        </w:rPr>
        <w:t>natus</w:t>
      </w:r>
      <w:r w:rsidRPr="006D5F01">
        <w:rPr>
          <w:rFonts w:ascii="Cambria" w:hAnsi="Cambria"/>
          <w:noProof/>
          <w:sz w:val="22"/>
        </w:rPr>
        <w:t>.</w:t>
      </w:r>
    </w:p>
    <w:sectPr w:rsidR="006D5F01" w:rsidRPr="006D5F01" w:rsidSect="00AC3E36">
      <w:headerReference w:type="even" r:id="rId10"/>
      <w:headerReference w:type="default" r:id="rId11"/>
      <w:footerReference w:type="even" r:id="rId12"/>
      <w:footerReference w:type="default" r:id="rId13"/>
      <w:headerReference w:type="first" r:id="rId14"/>
      <w:footerReference w:type="first" r:id="rId15"/>
      <w:pgSz w:w="11907" w:h="16839" w:code="9"/>
      <w:pgMar w:top="1418" w:right="1418" w:bottom="1418" w:left="1418" w:header="680" w:footer="11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A64B" w14:textId="77777777" w:rsidR="00685821" w:rsidRDefault="00685821" w:rsidP="007329B4">
      <w:pPr>
        <w:bidi/>
      </w:pPr>
      <w:r>
        <w:separator/>
      </w:r>
    </w:p>
  </w:endnote>
  <w:endnote w:type="continuationSeparator" w:id="0">
    <w:p w14:paraId="564996DF" w14:textId="77777777" w:rsidR="00685821" w:rsidRDefault="00685821" w:rsidP="007329B4">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variable"/>
    <w:sig w:usb0="00000001" w:usb1="5000E4FF" w:usb2="00008004" w:usb3="00000000" w:csb0="8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22EB" w14:textId="77777777" w:rsidR="007832A6" w:rsidRPr="003B7B25" w:rsidRDefault="007832A6" w:rsidP="00887DC2">
    <w:pPr>
      <w:pStyle w:val="Footer"/>
      <w:ind w:firstLine="0"/>
      <w:rPr>
        <w:rFonts w:asciiTheme="majorHAnsi" w:hAnsiTheme="majorHAnsi" w:cs="Tahoma"/>
        <w:sz w:val="20"/>
        <w:szCs w:val="20"/>
      </w:rPr>
    </w:pPr>
  </w:p>
  <w:p w14:paraId="6A815C5F" w14:textId="77777777" w:rsidR="005E6637" w:rsidRPr="003B7B25" w:rsidRDefault="005E6637" w:rsidP="00450320">
    <w:pPr>
      <w:pStyle w:val="Footer"/>
      <w:ind w:firstLine="0"/>
      <w:jc w:val="both"/>
      <w:rPr>
        <w:rFonts w:asciiTheme="majorHAnsi" w:hAnsiTheme="majorHAnsi" w:cs="Tahoma"/>
        <w:sz w:val="32"/>
        <w:szCs w:val="32"/>
      </w:rPr>
    </w:pPr>
  </w:p>
  <w:tbl>
    <w:tblPr>
      <w:tblStyle w:val="TableGrid"/>
      <w:tblW w:w="0" w:type="auto"/>
      <w:tblLook w:val="04A0" w:firstRow="1" w:lastRow="0" w:firstColumn="1" w:lastColumn="0" w:noHBand="0" w:noVBand="1"/>
    </w:tblPr>
    <w:tblGrid>
      <w:gridCol w:w="9061"/>
    </w:tblGrid>
    <w:tr w:rsidR="00450320" w:rsidRPr="003B7B25" w14:paraId="426CB1EC"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7FC1A1E4" w14:textId="77777777" w:rsidR="00450320" w:rsidRPr="003B7B25" w:rsidRDefault="00C80BA4" w:rsidP="008B0E1E">
          <w:pPr>
            <w:pStyle w:val="Footer"/>
            <w:spacing w:after="120"/>
            <w:ind w:right="449" w:firstLine="0"/>
            <w:jc w:val="center"/>
            <w:rPr>
              <w:rFonts w:asciiTheme="majorHAnsi" w:hAnsiTheme="majorHAnsi" w:cs="Tahoma"/>
              <w:sz w:val="14"/>
              <w:szCs w:val="14"/>
            </w:rPr>
          </w:pPr>
          <w:r>
            <w:rPr>
              <w:rFonts w:asciiTheme="majorHAnsi" w:hAnsiTheme="majorHAnsi"/>
              <w:sz w:val="16"/>
              <w:szCs w:val="16"/>
            </w:rPr>
            <w:t>JURNAL MEDICAL HEALTH SCIENCE, UNIVERSITAS MOHAMMAD NATSIR BUKITTINGGI</w:t>
          </w:r>
        </w:p>
      </w:tc>
    </w:tr>
  </w:tbl>
  <w:p w14:paraId="5EF27B95" w14:textId="77777777" w:rsidR="00450320" w:rsidRPr="003B7B25" w:rsidRDefault="00450320" w:rsidP="00CB4179">
    <w:pPr>
      <w:pStyle w:val="Footer"/>
      <w:ind w:firstLine="0"/>
      <w:rPr>
        <w:rFonts w:asciiTheme="majorHAnsi" w:hAnsiTheme="majorHAnsi" w:cs="Tahoma"/>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886B" w14:textId="77777777" w:rsidR="00CB4179" w:rsidRPr="003B7B25" w:rsidRDefault="00CB4179" w:rsidP="00CB4179">
    <w:pPr>
      <w:pStyle w:val="Footer"/>
      <w:ind w:firstLine="0"/>
      <w:rPr>
        <w:rFonts w:asciiTheme="majorHAnsi" w:hAnsiTheme="majorHAnsi" w:cs="Tahoma"/>
        <w:sz w:val="20"/>
        <w:szCs w:val="20"/>
      </w:rPr>
    </w:pPr>
  </w:p>
  <w:p w14:paraId="45E01224" w14:textId="77777777" w:rsidR="005E6637" w:rsidRPr="003B7B25" w:rsidRDefault="005E6637" w:rsidP="003D73AD">
    <w:pPr>
      <w:pStyle w:val="Footer"/>
      <w:ind w:firstLine="0"/>
      <w:rPr>
        <w:rFonts w:asciiTheme="majorHAnsi" w:hAnsiTheme="majorHAnsi" w:cs="Tahoma"/>
        <w:sz w:val="36"/>
        <w:szCs w:val="36"/>
      </w:rPr>
    </w:pPr>
  </w:p>
  <w:tbl>
    <w:tblPr>
      <w:tblStyle w:val="TableGrid"/>
      <w:tblW w:w="0" w:type="auto"/>
      <w:tblLook w:val="04A0" w:firstRow="1" w:lastRow="0" w:firstColumn="1" w:lastColumn="0" w:noHBand="0" w:noVBand="1"/>
    </w:tblPr>
    <w:tblGrid>
      <w:gridCol w:w="9061"/>
    </w:tblGrid>
    <w:tr w:rsidR="00450320" w:rsidRPr="003B7B25" w14:paraId="5C374852"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4024BB6E" w14:textId="77777777" w:rsidR="00450320" w:rsidRPr="00145CB6" w:rsidRDefault="00C80BA4" w:rsidP="00B3190F">
          <w:pPr>
            <w:spacing w:after="120"/>
            <w:jc w:val="center"/>
            <w:rPr>
              <w:rFonts w:asciiTheme="majorHAnsi" w:hAnsiTheme="majorHAnsi"/>
              <w:sz w:val="16"/>
              <w:szCs w:val="16"/>
            </w:rPr>
          </w:pPr>
          <w:r>
            <w:rPr>
              <w:rFonts w:asciiTheme="majorHAnsi" w:hAnsiTheme="majorHAnsi"/>
              <w:sz w:val="16"/>
              <w:szCs w:val="16"/>
            </w:rPr>
            <w:t>JURNAL MEDICAL HEALTH SCIENCE, UNIVERSITAS MOHAMMAD NATSIR BUKITTINGGI</w:t>
          </w:r>
        </w:p>
      </w:tc>
    </w:tr>
  </w:tbl>
  <w:p w14:paraId="4FDE5811" w14:textId="77777777" w:rsidR="00450320" w:rsidRPr="003B7B25" w:rsidRDefault="00450320" w:rsidP="003D73AD">
    <w:pPr>
      <w:pStyle w:val="Footer"/>
      <w:ind w:firstLine="0"/>
      <w:rPr>
        <w:rFonts w:asciiTheme="majorHAnsi" w:hAnsiTheme="majorHAnsi" w:cs="Tahoma"/>
        <w:sz w:val="20"/>
        <w:szCs w:val="20"/>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ADAC" w14:textId="77777777" w:rsidR="00887DC2" w:rsidRDefault="00887DC2" w:rsidP="007B70CB">
    <w:pPr>
      <w:pStyle w:val="Footer"/>
      <w:ind w:firstLine="0"/>
      <w:rPr>
        <w:rFonts w:ascii="Century Schoolbook" w:hAnsi="Century Schoolbook" w:cs="Tahoma"/>
      </w:rPr>
    </w:pPr>
  </w:p>
  <w:p w14:paraId="1FB57FB2" w14:textId="77777777" w:rsidR="005E6637" w:rsidRPr="005E6637" w:rsidRDefault="005E6637" w:rsidP="007B70CB">
    <w:pPr>
      <w:pStyle w:val="Footer"/>
      <w:ind w:firstLine="0"/>
      <w:rPr>
        <w:rFonts w:ascii="Century Schoolbook" w:hAnsi="Century Schoolbook" w:cs="Tahoma"/>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9D5D0B" w:rsidRPr="009D5D0B" w14:paraId="37411375" w14:textId="77777777" w:rsidTr="00963D60">
      <w:tc>
        <w:tcPr>
          <w:tcW w:w="9061" w:type="dxa"/>
          <w:tcBorders>
            <w:bottom w:val="single" w:sz="4" w:space="0" w:color="000000" w:themeColor="text1"/>
          </w:tcBorders>
          <w:vAlign w:val="center"/>
        </w:tcPr>
        <w:p w14:paraId="10F08BD6" w14:textId="77777777" w:rsidR="009D5D0B" w:rsidRPr="009D5D0B" w:rsidRDefault="00685821" w:rsidP="00963D60">
          <w:pPr>
            <w:pStyle w:val="Footer"/>
            <w:ind w:firstLine="0"/>
            <w:rPr>
              <w:rFonts w:ascii="Century Schoolbook" w:hAnsi="Century Schoolbook" w:cs="Tahoma"/>
              <w:sz w:val="14"/>
              <w:szCs w:val="14"/>
              <w:lang w:val="id-ID"/>
            </w:rPr>
          </w:pPr>
          <w:hyperlink r:id="rId1" w:history="1">
            <w:r w:rsidR="009D5D0B" w:rsidRPr="009D5D0B">
              <w:rPr>
                <w:rStyle w:val="Hyperlink"/>
                <w:rFonts w:ascii="Century Schoolbook" w:hAnsi="Century Schoolbook" w:cs="Tahoma"/>
                <w:sz w:val="14"/>
                <w:szCs w:val="14"/>
                <w:u w:val="none"/>
                <w:lang w:val="id-ID"/>
              </w:rPr>
              <w:t>https://doi.org/10.22219/JTIUMM.Volxx.Noy.iii-jjj</w:t>
            </w:r>
          </w:hyperlink>
        </w:p>
        <w:p w14:paraId="77313EBF" w14:textId="77777777" w:rsidR="009D5D0B" w:rsidRPr="009D5D0B" w:rsidRDefault="00685821" w:rsidP="009D5D0B">
          <w:pPr>
            <w:pStyle w:val="Footer"/>
            <w:ind w:firstLine="0"/>
            <w:jc w:val="right"/>
            <w:rPr>
              <w:rFonts w:ascii="Century Schoolbook" w:hAnsi="Century Schoolbook" w:cs="Tahoma"/>
              <w:sz w:val="14"/>
              <w:szCs w:val="14"/>
              <w:lang w:val="id-ID"/>
            </w:rPr>
          </w:pPr>
          <w:hyperlink r:id="rId2" w:history="1"/>
        </w:p>
      </w:tc>
    </w:tr>
    <w:tr w:rsidR="00B96CA6" w14:paraId="10D751C4" w14:textId="77777777" w:rsidTr="00963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569442E6" w14:textId="77777777" w:rsidR="00B96CA6" w:rsidRPr="00565635" w:rsidRDefault="001A25B3" w:rsidP="007577CE">
          <w:pPr>
            <w:pStyle w:val="Footer"/>
            <w:ind w:firstLine="0"/>
            <w:jc w:val="both"/>
            <w:rPr>
              <w:rFonts w:ascii="Century Schoolbook" w:hAnsi="Century Schoolbook" w:cs="Tahoma"/>
              <w:sz w:val="16"/>
              <w:szCs w:val="16"/>
            </w:rPr>
          </w:pPr>
          <w:r w:rsidRPr="00565635">
            <w:rPr>
              <w:rFonts w:ascii="Century Schoolbook" w:hAnsi="Century Schoolbook" w:cs="Tahoma"/>
              <w:sz w:val="16"/>
              <w:szCs w:val="16"/>
            </w:rPr>
            <w:t>Please cite this article as: Marsetiya Utama, D. (2019). An Effective Hybrid Sine Cosine Algorithm to Minimize Carbon Emission on Flow-shop Scheduling Sequence Dependent Setup. Journal of Industrial Engineering, 20 (1), 62-72. doi: https: //doi.org/10.22219/JTIUMM.Vol20.No1.62-72</w:t>
          </w:r>
        </w:p>
      </w:tc>
    </w:tr>
  </w:tbl>
  <w:p w14:paraId="2F68885F" w14:textId="77777777" w:rsidR="003C58D4" w:rsidRPr="003C58D4" w:rsidRDefault="003C58D4" w:rsidP="005E6637">
    <w:pPr>
      <w:pStyle w:val="Footer"/>
      <w:ind w:firstLine="0"/>
      <w:jc w:val="both"/>
      <w:rPr>
        <w:rFonts w:ascii="Century Schoolbook" w:hAnsi="Century Schoolbook" w:cs="Tahoma"/>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15B70" w14:textId="77777777" w:rsidR="00685821" w:rsidRDefault="00685821" w:rsidP="007329B4">
      <w:pPr>
        <w:bidi/>
      </w:pPr>
      <w:r>
        <w:separator/>
      </w:r>
    </w:p>
  </w:footnote>
  <w:footnote w:type="continuationSeparator" w:id="0">
    <w:p w14:paraId="167F05B0" w14:textId="77777777" w:rsidR="00685821" w:rsidRDefault="00685821" w:rsidP="007329B4">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Calibri" w:hAnsiTheme="majorHAnsi"/>
        <w:sz w:val="18"/>
        <w:szCs w:val="18"/>
      </w:rPr>
      <w:id w:val="1316140476"/>
      <w:docPartObj>
        <w:docPartGallery w:val="Page Numbers (Top of Page)"/>
        <w:docPartUnique/>
      </w:docPartObj>
    </w:sdtPr>
    <w:sdtEndPr>
      <w:rPr>
        <w:noProof/>
        <w:sz w:val="20"/>
        <w:szCs w:val="20"/>
      </w:rPr>
    </w:sdtEndPr>
    <w:sdt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6A1741" w:rsidRPr="003B7B25" w14:paraId="7BFD22D9" w14:textId="77777777" w:rsidTr="00963D60">
          <w:tc>
            <w:tcPr>
              <w:tcW w:w="4530" w:type="dxa"/>
            </w:tcPr>
            <w:p w14:paraId="129BDF8A" w14:textId="77777777" w:rsidR="006A1741" w:rsidRPr="003B7B25" w:rsidRDefault="006A1741" w:rsidP="00EF3F5C">
              <w:pPr>
                <w:pStyle w:val="Header"/>
                <w:tabs>
                  <w:tab w:val="clear" w:pos="4680"/>
                </w:tabs>
                <w:ind w:right="45" w:firstLine="0"/>
                <w:rPr>
                  <w:rFonts w:asciiTheme="majorHAnsi" w:hAnsiTheme="majorHAnsi"/>
                  <w:sz w:val="18"/>
                  <w:szCs w:val="18"/>
                </w:rPr>
              </w:pPr>
            </w:p>
          </w:tc>
          <w:tc>
            <w:tcPr>
              <w:tcW w:w="4542" w:type="dxa"/>
            </w:tcPr>
            <w:p w14:paraId="00DB66A3" w14:textId="77777777" w:rsidR="006A1741" w:rsidRPr="003B7B25" w:rsidRDefault="00860BC3" w:rsidP="00B96CA6">
              <w:pPr>
                <w:pStyle w:val="Header"/>
                <w:tabs>
                  <w:tab w:val="clear" w:pos="4680"/>
                </w:tabs>
                <w:ind w:firstLine="0"/>
                <w:jc w:val="right"/>
                <w:rPr>
                  <w:rFonts w:asciiTheme="majorHAnsi" w:hAnsiTheme="majorHAnsi" w:cs="Tahoma"/>
                  <w:sz w:val="18"/>
                  <w:szCs w:val="18"/>
                  <w:lang w:val="id-ID"/>
                </w:rPr>
              </w:pPr>
              <w:r>
                <w:rPr>
                  <w:rFonts w:asciiTheme="majorHAnsi" w:hAnsiTheme="majorHAnsi" w:cs="Tahoma"/>
                  <w:sz w:val="18"/>
                  <w:szCs w:val="18"/>
                </w:rPr>
                <w:t>JMHS</w:t>
              </w:r>
            </w:p>
          </w:tc>
        </w:tr>
        <w:tr w:rsidR="006A1741" w:rsidRPr="003B7B25" w14:paraId="4F1D991A" w14:textId="77777777" w:rsidTr="00657ACE">
          <w:tc>
            <w:tcPr>
              <w:tcW w:w="4530" w:type="dxa"/>
              <w:tcBorders>
                <w:bottom w:val="single" w:sz="4" w:space="0" w:color="000000"/>
              </w:tcBorders>
            </w:tcPr>
            <w:p w14:paraId="392EE268" w14:textId="77777777" w:rsidR="006A1741" w:rsidRPr="003B7B25" w:rsidRDefault="004C4159" w:rsidP="006A1741">
              <w:pPr>
                <w:pStyle w:val="Header"/>
                <w:tabs>
                  <w:tab w:val="clear" w:pos="4680"/>
                </w:tabs>
                <w:ind w:right="45" w:firstLine="0"/>
                <w:rPr>
                  <w:rFonts w:asciiTheme="majorHAnsi" w:hAnsiTheme="majorHAnsi" w:cs="Tahoma"/>
                  <w:b/>
                  <w:bCs/>
                  <w:sz w:val="18"/>
                  <w:szCs w:val="18"/>
                </w:rPr>
              </w:pPr>
              <w:r w:rsidRPr="003B7B25">
                <w:rPr>
                  <w:rFonts w:asciiTheme="majorHAnsi" w:hAnsiTheme="majorHAnsi"/>
                  <w:b/>
                  <w:bCs/>
                  <w:sz w:val="18"/>
                  <w:szCs w:val="18"/>
                </w:rPr>
                <w:fldChar w:fldCharType="begin"/>
              </w:r>
              <w:r w:rsidR="00EF3F5C"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A9774F">
                <w:rPr>
                  <w:rFonts w:asciiTheme="majorHAnsi" w:hAnsiTheme="majorHAnsi"/>
                  <w:b/>
                  <w:bCs/>
                  <w:noProof/>
                  <w:sz w:val="18"/>
                  <w:szCs w:val="18"/>
                </w:rPr>
                <w:t>6</w:t>
              </w:r>
              <w:r w:rsidRPr="003B7B25">
                <w:rPr>
                  <w:rFonts w:asciiTheme="majorHAnsi" w:hAnsiTheme="majorHAnsi"/>
                  <w:b/>
                  <w:bCs/>
                  <w:noProof/>
                  <w:sz w:val="18"/>
                  <w:szCs w:val="18"/>
                </w:rPr>
                <w:fldChar w:fldCharType="end"/>
              </w:r>
            </w:p>
          </w:tc>
          <w:tc>
            <w:tcPr>
              <w:tcW w:w="4542" w:type="dxa"/>
              <w:tcBorders>
                <w:bottom w:val="single" w:sz="4" w:space="0" w:color="000000"/>
              </w:tcBorders>
            </w:tcPr>
            <w:p w14:paraId="56B093A9" w14:textId="77777777" w:rsidR="006A1741" w:rsidRPr="003B7B25" w:rsidRDefault="00224C3E" w:rsidP="00B96CA6">
              <w:pPr>
                <w:pStyle w:val="Header"/>
                <w:tabs>
                  <w:tab w:val="clear" w:pos="4680"/>
                </w:tabs>
                <w:ind w:firstLine="0"/>
                <w:jc w:val="right"/>
                <w:rPr>
                  <w:rFonts w:asciiTheme="majorHAnsi" w:hAnsiTheme="majorHAnsi"/>
                  <w:sz w:val="18"/>
                  <w:szCs w:val="18"/>
                </w:rPr>
              </w:pPr>
              <w:r w:rsidRPr="003B7B25">
                <w:rPr>
                  <w:rFonts w:asciiTheme="majorHAnsi" w:hAnsiTheme="majorHAnsi" w:cs="Tahoma"/>
                  <w:sz w:val="18"/>
                  <w:szCs w:val="18"/>
                </w:rPr>
                <w:t>Vol. 1, No.</w:t>
              </w:r>
              <w:r w:rsidR="00860BC3">
                <w:rPr>
                  <w:rFonts w:asciiTheme="majorHAnsi" w:hAnsiTheme="majorHAnsi" w:cs="Tahoma"/>
                  <w:sz w:val="18"/>
                  <w:szCs w:val="18"/>
                </w:rPr>
                <w:t xml:space="preserve">1, </w:t>
              </w:r>
              <w:r w:rsidRPr="003B7B25">
                <w:rPr>
                  <w:rFonts w:asciiTheme="majorHAnsi" w:hAnsiTheme="majorHAnsi" w:cs="Tahoma"/>
                  <w:sz w:val="18"/>
                  <w:szCs w:val="18"/>
                </w:rPr>
                <w:t xml:space="preserve">July </w:t>
              </w:r>
              <w:r w:rsidR="00860BC3">
                <w:rPr>
                  <w:rFonts w:asciiTheme="majorHAnsi" w:hAnsiTheme="majorHAnsi" w:cs="Tahoma"/>
                  <w:sz w:val="18"/>
                  <w:szCs w:val="18"/>
                </w:rPr>
                <w:t>2023</w:t>
              </w:r>
            </w:p>
          </w:tc>
        </w:tr>
      </w:tbl>
      <w:p w14:paraId="3D876B10" w14:textId="77777777" w:rsidR="0062310B" w:rsidRPr="003B7B25" w:rsidRDefault="00685821" w:rsidP="007C626C">
        <w:pPr>
          <w:pStyle w:val="Header"/>
          <w:ind w:firstLine="0"/>
          <w:jc w:val="both"/>
          <w:rPr>
            <w:rFonts w:asciiTheme="majorHAnsi" w:hAnsiTheme="majorHAnsi"/>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Calibri" w:hAnsiTheme="majorHAnsi"/>
        <w:sz w:val="18"/>
        <w:szCs w:val="18"/>
      </w:rPr>
      <w:id w:val="931783531"/>
      <w:docPartObj>
        <w:docPartGallery w:val="Page Numbers (Top of Page)"/>
        <w:docPartUnique/>
      </w:docPartObj>
    </w:sdtPr>
    <w:sdtEndPr>
      <w:rPr>
        <w:noProof/>
        <w:sz w:val="20"/>
        <w:szCs w:val="20"/>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B96CA6" w:rsidRPr="003B7B25" w14:paraId="33593D79" w14:textId="77777777" w:rsidTr="00386DF9">
          <w:tc>
            <w:tcPr>
              <w:tcW w:w="4962" w:type="dxa"/>
            </w:tcPr>
            <w:p w14:paraId="51645DF3" w14:textId="77777777" w:rsidR="00B96CA6" w:rsidRPr="00860BC3" w:rsidRDefault="00B96CA6" w:rsidP="00D56FC9">
              <w:pPr>
                <w:pStyle w:val="Header"/>
                <w:tabs>
                  <w:tab w:val="clear" w:pos="4680"/>
                </w:tabs>
                <w:ind w:right="45" w:firstLine="0"/>
                <w:rPr>
                  <w:rFonts w:asciiTheme="majorHAnsi" w:hAnsiTheme="majorHAnsi"/>
                  <w:sz w:val="18"/>
                  <w:szCs w:val="18"/>
                </w:rPr>
              </w:pPr>
              <w:r w:rsidRPr="003B7B25">
                <w:rPr>
                  <w:rFonts w:asciiTheme="majorHAnsi" w:hAnsiTheme="majorHAnsi" w:cs="Tahoma"/>
                  <w:sz w:val="18"/>
                  <w:szCs w:val="18"/>
                </w:rPr>
                <w:t>J</w:t>
              </w:r>
              <w:r w:rsidR="00860BC3">
                <w:rPr>
                  <w:rFonts w:asciiTheme="majorHAnsi" w:hAnsiTheme="majorHAnsi" w:cs="Tahoma"/>
                  <w:sz w:val="18"/>
                  <w:szCs w:val="18"/>
                </w:rPr>
                <w:t>MHS</w:t>
              </w:r>
            </w:p>
          </w:tc>
          <w:tc>
            <w:tcPr>
              <w:tcW w:w="4252" w:type="dxa"/>
            </w:tcPr>
            <w:p w14:paraId="127526AC" w14:textId="77777777" w:rsidR="00B96CA6" w:rsidRPr="003B7B25" w:rsidRDefault="00B96CA6" w:rsidP="0099253D">
              <w:pPr>
                <w:jc w:val="right"/>
                <w:rPr>
                  <w:rFonts w:asciiTheme="majorHAnsi" w:hAnsiTheme="majorHAnsi"/>
                  <w:szCs w:val="18"/>
                </w:rPr>
              </w:pPr>
            </w:p>
          </w:tc>
        </w:tr>
        <w:tr w:rsidR="00B96CA6" w:rsidRPr="003B7B25" w14:paraId="2129F705" w14:textId="77777777" w:rsidTr="00657ACE">
          <w:tc>
            <w:tcPr>
              <w:tcW w:w="4962" w:type="dxa"/>
              <w:tcBorders>
                <w:bottom w:val="single" w:sz="4" w:space="0" w:color="000000"/>
              </w:tcBorders>
            </w:tcPr>
            <w:p w14:paraId="01980C26" w14:textId="77777777" w:rsidR="00B96CA6" w:rsidRPr="003B7B25" w:rsidRDefault="00B96CA6" w:rsidP="00D56FC9">
              <w:pPr>
                <w:pStyle w:val="Header"/>
                <w:tabs>
                  <w:tab w:val="clear" w:pos="4680"/>
                </w:tabs>
                <w:ind w:right="45" w:firstLine="0"/>
                <w:rPr>
                  <w:rFonts w:asciiTheme="majorHAnsi" w:hAnsiTheme="majorHAnsi" w:cs="Tahoma"/>
                  <w:sz w:val="18"/>
                  <w:szCs w:val="18"/>
                  <w:lang w:val="id-ID"/>
                </w:rPr>
              </w:pPr>
              <w:r w:rsidRPr="003B7B25">
                <w:rPr>
                  <w:rFonts w:asciiTheme="majorHAnsi" w:hAnsiTheme="majorHAnsi" w:cs="Tahoma"/>
                  <w:sz w:val="18"/>
                  <w:szCs w:val="18"/>
                </w:rPr>
                <w:t xml:space="preserve">Vol. </w:t>
              </w:r>
              <w:r w:rsidR="00860BC3">
                <w:rPr>
                  <w:rFonts w:asciiTheme="majorHAnsi" w:hAnsiTheme="majorHAnsi" w:cs="Tahoma"/>
                  <w:sz w:val="18"/>
                  <w:szCs w:val="18"/>
                </w:rPr>
                <w:t>1</w:t>
              </w:r>
              <w:r w:rsidRPr="003B7B25">
                <w:rPr>
                  <w:rFonts w:asciiTheme="majorHAnsi" w:hAnsiTheme="majorHAnsi" w:cs="Tahoma"/>
                  <w:sz w:val="18"/>
                  <w:szCs w:val="18"/>
                </w:rPr>
                <w:t>, No.</w:t>
              </w:r>
              <w:r w:rsidR="00AB3501">
                <w:rPr>
                  <w:rFonts w:asciiTheme="majorHAnsi" w:hAnsiTheme="majorHAnsi" w:cs="Tahoma"/>
                  <w:sz w:val="18"/>
                  <w:szCs w:val="18"/>
                  <w:lang w:val="id-ID"/>
                </w:rPr>
                <w:t xml:space="preserve"> 1</w:t>
              </w:r>
              <w:r w:rsidRPr="003B7B25">
                <w:rPr>
                  <w:rFonts w:asciiTheme="majorHAnsi" w:hAnsiTheme="majorHAnsi" w:cs="Tahoma"/>
                  <w:sz w:val="18"/>
                  <w:szCs w:val="18"/>
                </w:rPr>
                <w:t xml:space="preserve">, </w:t>
              </w:r>
              <w:r w:rsidR="00860BC3">
                <w:rPr>
                  <w:rFonts w:asciiTheme="majorHAnsi" w:hAnsiTheme="majorHAnsi" w:cs="Tahoma"/>
                  <w:sz w:val="18"/>
                  <w:szCs w:val="18"/>
                </w:rPr>
                <w:t>Juli</w:t>
              </w:r>
              <w:r w:rsidR="00AB3501">
                <w:rPr>
                  <w:rFonts w:asciiTheme="majorHAnsi" w:hAnsiTheme="majorHAnsi" w:cs="Tahoma"/>
                  <w:sz w:val="18"/>
                  <w:szCs w:val="18"/>
                  <w:lang w:val="id-ID"/>
                </w:rPr>
                <w:t xml:space="preserve"> 202</w:t>
              </w:r>
              <w:r w:rsidR="00860BC3">
                <w:rPr>
                  <w:rFonts w:asciiTheme="majorHAnsi" w:hAnsiTheme="majorHAnsi" w:cs="Tahoma"/>
                  <w:sz w:val="18"/>
                  <w:szCs w:val="18"/>
                </w:rPr>
                <w:t>3</w:t>
              </w:r>
            </w:p>
          </w:tc>
          <w:tc>
            <w:tcPr>
              <w:tcW w:w="4252" w:type="dxa"/>
              <w:tcBorders>
                <w:bottom w:val="single" w:sz="4" w:space="0" w:color="000000"/>
              </w:tcBorders>
            </w:tcPr>
            <w:p w14:paraId="4116C254" w14:textId="77777777" w:rsidR="00B96CA6" w:rsidRPr="003B7B25" w:rsidRDefault="004C4159" w:rsidP="00B96CA6">
              <w:pPr>
                <w:pStyle w:val="Header"/>
                <w:jc w:val="right"/>
                <w:rPr>
                  <w:rFonts w:asciiTheme="majorHAnsi" w:hAnsiTheme="majorHAnsi"/>
                  <w:b/>
                  <w:bCs/>
                  <w:sz w:val="18"/>
                  <w:szCs w:val="18"/>
                </w:rPr>
              </w:pPr>
              <w:r w:rsidRPr="003B7B25">
                <w:rPr>
                  <w:rFonts w:asciiTheme="majorHAnsi" w:hAnsiTheme="majorHAnsi"/>
                  <w:b/>
                  <w:bCs/>
                  <w:sz w:val="18"/>
                  <w:szCs w:val="18"/>
                </w:rPr>
                <w:fldChar w:fldCharType="begin"/>
              </w:r>
              <w:r w:rsidR="00B96CA6"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A9774F">
                <w:rPr>
                  <w:rFonts w:asciiTheme="majorHAnsi" w:hAnsiTheme="majorHAnsi"/>
                  <w:b/>
                  <w:bCs/>
                  <w:noProof/>
                  <w:sz w:val="18"/>
                  <w:szCs w:val="18"/>
                </w:rPr>
                <w:t>5</w:t>
              </w:r>
              <w:r w:rsidRPr="003B7B25">
                <w:rPr>
                  <w:rFonts w:asciiTheme="majorHAnsi" w:hAnsiTheme="majorHAnsi"/>
                  <w:b/>
                  <w:bCs/>
                  <w:noProof/>
                  <w:sz w:val="18"/>
                  <w:szCs w:val="18"/>
                </w:rPr>
                <w:fldChar w:fldCharType="end"/>
              </w:r>
            </w:p>
          </w:tc>
        </w:tr>
      </w:tbl>
      <w:p w14:paraId="61F64C56" w14:textId="77777777" w:rsidR="00B83E83" w:rsidRPr="003B7B25" w:rsidRDefault="00685821" w:rsidP="007C626C">
        <w:pPr>
          <w:pStyle w:val="Header"/>
          <w:ind w:firstLine="0"/>
          <w:jc w:val="both"/>
          <w:rPr>
            <w:rFonts w:asciiTheme="majorHAnsi" w:hAnsiTheme="majorHAnsi"/>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sz w:val="18"/>
        <w:szCs w:val="18"/>
      </w:rPr>
      <w:id w:val="-471141470"/>
      <w:docPartObj>
        <w:docPartGallery w:val="Page Numbers (Top of Page)"/>
        <w:docPartUnique/>
      </w:docPartObj>
    </w:sdtPr>
    <w:sdtEndPr>
      <w:rPr>
        <w:noProof/>
        <w:sz w:val="22"/>
        <w:szCs w:val="22"/>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394C55" w14:paraId="6E297B64" w14:textId="77777777" w:rsidTr="00B96CA6">
          <w:tc>
            <w:tcPr>
              <w:tcW w:w="4962" w:type="dxa"/>
            </w:tcPr>
            <w:p w14:paraId="3CFB7522" w14:textId="77777777" w:rsidR="00394C55" w:rsidRPr="00963D60" w:rsidRDefault="00887DC2" w:rsidP="00963D60">
              <w:pPr>
                <w:pStyle w:val="Header"/>
                <w:tabs>
                  <w:tab w:val="clear" w:pos="4680"/>
                </w:tabs>
                <w:ind w:right="45" w:firstLine="0"/>
                <w:rPr>
                  <w:sz w:val="18"/>
                  <w:szCs w:val="18"/>
                  <w:lang w:val="id-ID"/>
                </w:rPr>
              </w:pPr>
              <w:r w:rsidRPr="00963D60">
                <w:rPr>
                  <w:rFonts w:ascii="Century Schoolbook" w:hAnsi="Century Schoolbook" w:cs="Tahoma"/>
                  <w:sz w:val="18"/>
                  <w:szCs w:val="18"/>
                </w:rPr>
                <w:t>Journal of Nursing</w:t>
              </w:r>
            </w:p>
          </w:tc>
          <w:tc>
            <w:tcPr>
              <w:tcW w:w="4252" w:type="dxa"/>
            </w:tcPr>
            <w:p w14:paraId="15C97F68" w14:textId="77777777" w:rsidR="00394C55" w:rsidRPr="00963D60" w:rsidRDefault="00963D60" w:rsidP="00887DC2">
              <w:pPr>
                <w:pStyle w:val="Header"/>
                <w:tabs>
                  <w:tab w:val="clear" w:pos="4680"/>
                </w:tabs>
                <w:ind w:firstLine="0"/>
                <w:jc w:val="right"/>
                <w:rPr>
                  <w:rFonts w:ascii="Century Schoolbook" w:hAnsi="Century Schoolbook" w:cs="Tahoma"/>
                  <w:sz w:val="18"/>
                  <w:szCs w:val="24"/>
                </w:rPr>
              </w:pPr>
              <w:r w:rsidRPr="00963D60">
                <w:rPr>
                  <w:rFonts w:ascii="Times New Roman" w:hAnsi="Times New Roman"/>
                  <w:sz w:val="18"/>
                  <w:szCs w:val="24"/>
                </w:rPr>
                <w:t>P- ISSN: 2086-3071, E-ISSN: 2443-0900</w:t>
              </w:r>
            </w:p>
          </w:tc>
        </w:tr>
        <w:tr w:rsidR="00394C55" w:rsidRPr="00963D60" w14:paraId="462D31D9" w14:textId="77777777" w:rsidTr="00B96CA6">
          <w:tc>
            <w:tcPr>
              <w:tcW w:w="4962" w:type="dxa"/>
            </w:tcPr>
            <w:p w14:paraId="486F9786" w14:textId="77777777" w:rsidR="00394C55" w:rsidRPr="00963D60" w:rsidRDefault="00887DC2" w:rsidP="00963D60">
              <w:pPr>
                <w:pStyle w:val="Header"/>
                <w:tabs>
                  <w:tab w:val="clear" w:pos="4680"/>
                </w:tabs>
                <w:ind w:right="45" w:firstLine="0"/>
                <w:rPr>
                  <w:rFonts w:ascii="Century Schoolbook" w:hAnsi="Century Schoolbook" w:cs="Tahoma"/>
                  <w:sz w:val="18"/>
                  <w:szCs w:val="18"/>
                </w:rPr>
              </w:pPr>
              <w:r w:rsidRPr="00963D60">
                <w:rPr>
                  <w:rFonts w:ascii="Century Schoolbook" w:hAnsi="Century Schoolbook" w:cs="Tahoma"/>
                  <w:sz w:val="18"/>
                  <w:szCs w:val="18"/>
                </w:rPr>
                <w:t>Vol. X, No. Y, Month Year, pp. X ~ Y</w:t>
              </w:r>
            </w:p>
          </w:tc>
          <w:tc>
            <w:tcPr>
              <w:tcW w:w="4252" w:type="dxa"/>
            </w:tcPr>
            <w:p w14:paraId="7C14D49B" w14:textId="77777777" w:rsidR="00394C55" w:rsidRPr="00963D60" w:rsidRDefault="004C4159" w:rsidP="00394C55">
              <w:pPr>
                <w:pStyle w:val="Header"/>
                <w:jc w:val="right"/>
                <w:rPr>
                  <w:rFonts w:ascii="Century Schoolbook" w:hAnsi="Century Schoolbook"/>
                  <w:b/>
                  <w:bCs/>
                  <w:sz w:val="18"/>
                  <w:szCs w:val="18"/>
                </w:rPr>
              </w:pPr>
              <w:r w:rsidRPr="00963D60">
                <w:rPr>
                  <w:rFonts w:ascii="Century Schoolbook" w:hAnsi="Century Schoolbook"/>
                  <w:b/>
                  <w:bCs/>
                  <w:sz w:val="18"/>
                  <w:szCs w:val="18"/>
                </w:rPr>
                <w:fldChar w:fldCharType="begin"/>
              </w:r>
              <w:r w:rsidR="00394C55" w:rsidRPr="00963D60">
                <w:rPr>
                  <w:rFonts w:ascii="Century Schoolbook" w:hAnsi="Century Schoolbook"/>
                  <w:b/>
                  <w:bCs/>
                  <w:sz w:val="18"/>
                  <w:szCs w:val="18"/>
                </w:rPr>
                <w:instrText xml:space="preserve"> PAGE   \* MERGEFORMAT </w:instrText>
              </w:r>
              <w:r w:rsidRPr="00963D60">
                <w:rPr>
                  <w:rFonts w:ascii="Century Schoolbook" w:hAnsi="Century Schoolbook"/>
                  <w:b/>
                  <w:bCs/>
                  <w:sz w:val="18"/>
                  <w:szCs w:val="18"/>
                </w:rPr>
                <w:fldChar w:fldCharType="separate"/>
              </w:r>
              <w:r w:rsidR="00D24953" w:rsidRPr="00963D60">
                <w:rPr>
                  <w:rFonts w:ascii="Century Schoolbook" w:hAnsi="Century Schoolbook"/>
                  <w:b/>
                  <w:bCs/>
                  <w:noProof/>
                  <w:sz w:val="18"/>
                  <w:szCs w:val="18"/>
                </w:rPr>
                <w:t>1</w:t>
              </w:r>
              <w:r w:rsidRPr="00963D60">
                <w:rPr>
                  <w:rFonts w:ascii="Century Schoolbook" w:hAnsi="Century Schoolbook"/>
                  <w:b/>
                  <w:bCs/>
                  <w:noProof/>
                  <w:sz w:val="18"/>
                  <w:szCs w:val="18"/>
                </w:rPr>
                <w:fldChar w:fldCharType="end"/>
              </w:r>
            </w:p>
          </w:tc>
        </w:tr>
      </w:tbl>
      <w:p w14:paraId="4EDE2F44" w14:textId="77777777" w:rsidR="00394C55" w:rsidRDefault="00685821" w:rsidP="007A39BD">
        <w:pPr>
          <w:pStyle w:val="Header"/>
          <w:ind w:firstLine="0"/>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C27"/>
    <w:multiLevelType w:val="hybridMultilevel"/>
    <w:tmpl w:val="51185640"/>
    <w:lvl w:ilvl="0" w:tplc="639257E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04F6A"/>
    <w:multiLevelType w:val="hybridMultilevel"/>
    <w:tmpl w:val="65B68D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1909CB"/>
    <w:multiLevelType w:val="multilevel"/>
    <w:tmpl w:val="AC8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42E04080"/>
    <w:multiLevelType w:val="hybridMultilevel"/>
    <w:tmpl w:val="54AEF332"/>
    <w:lvl w:ilvl="0" w:tplc="0409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15:restartNumberingAfterBreak="0">
    <w:nsid w:val="44884E06"/>
    <w:multiLevelType w:val="hybridMultilevel"/>
    <w:tmpl w:val="DC5C6CCC"/>
    <w:lvl w:ilvl="0" w:tplc="85848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48247ED"/>
    <w:multiLevelType w:val="hybridMultilevel"/>
    <w:tmpl w:val="29A6452C"/>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125785"/>
    <w:multiLevelType w:val="multilevel"/>
    <w:tmpl w:val="9E1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62B70"/>
    <w:multiLevelType w:val="hybridMultilevel"/>
    <w:tmpl w:val="9C4233A8"/>
    <w:lvl w:ilvl="0" w:tplc="5A3061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B982050"/>
    <w:multiLevelType w:val="hybridMultilevel"/>
    <w:tmpl w:val="7C6470EA"/>
    <w:lvl w:ilvl="0" w:tplc="1CF4FC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76F88"/>
    <w:multiLevelType w:val="hybridMultilevel"/>
    <w:tmpl w:val="10806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46933"/>
    <w:multiLevelType w:val="hybridMultilevel"/>
    <w:tmpl w:val="9F4E23D2"/>
    <w:lvl w:ilvl="0" w:tplc="6EB69F6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6AE51428"/>
    <w:multiLevelType w:val="hybridMultilevel"/>
    <w:tmpl w:val="6D2A7208"/>
    <w:lvl w:ilvl="0" w:tplc="13EA73CA">
      <w:start w:val="1"/>
      <w:numFmt w:val="decimal"/>
      <w:lvlText w:val="[%1]"/>
      <w:lvlJc w:val="left"/>
      <w:pPr>
        <w:ind w:left="720" w:hanging="360"/>
      </w:pPr>
      <w:rPr>
        <w:rFonts w:ascii="Century Schoolbook" w:hAnsi="Century Schoolbook"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D172D"/>
    <w:multiLevelType w:val="hybridMultilevel"/>
    <w:tmpl w:val="B760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20"/>
  </w:num>
  <w:num w:numId="5">
    <w:abstractNumId w:val="9"/>
  </w:num>
  <w:num w:numId="6">
    <w:abstractNumId w:val="14"/>
  </w:num>
  <w:num w:numId="7">
    <w:abstractNumId w:val="19"/>
  </w:num>
  <w:num w:numId="8">
    <w:abstractNumId w:val="8"/>
  </w:num>
  <w:num w:numId="9">
    <w:abstractNumId w:val="17"/>
  </w:num>
  <w:num w:numId="10">
    <w:abstractNumId w:val="0"/>
  </w:num>
  <w:num w:numId="11">
    <w:abstractNumId w:val="0"/>
  </w:num>
  <w:num w:numId="12">
    <w:abstractNumId w:val="0"/>
  </w:num>
  <w:num w:numId="13">
    <w:abstractNumId w:val="0"/>
  </w:num>
  <w:num w:numId="14">
    <w:abstractNumId w:val="10"/>
  </w:num>
  <w:num w:numId="15">
    <w:abstractNumId w:val="11"/>
  </w:num>
  <w:num w:numId="16">
    <w:abstractNumId w:val="0"/>
  </w:num>
  <w:num w:numId="17">
    <w:abstractNumId w:val="4"/>
  </w:num>
  <w:num w:numId="18">
    <w:abstractNumId w:val="0"/>
  </w:num>
  <w:num w:numId="19">
    <w:abstractNumId w:val="18"/>
  </w:num>
  <w:num w:numId="20">
    <w:abstractNumId w:val="13"/>
  </w:num>
  <w:num w:numId="21">
    <w:abstractNumId w:val="6"/>
  </w:num>
  <w:num w:numId="22">
    <w:abstractNumId w:val="3"/>
  </w:num>
  <w:num w:numId="23">
    <w:abstractNumId w:val="15"/>
  </w:num>
  <w:num w:numId="24">
    <w:abstractNumId w:val="7"/>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ttachedTemplate r:id="rId1"/>
  <w:defaultTabStop w:val="720"/>
  <w:evenAndOddHeaders/>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1MzQztzQ0M7I0NbZQ0lEKTi0uzszPAykwqQUAWAVhYCwAAAA="/>
  </w:docVars>
  <w:rsids>
    <w:rsidRoot w:val="009B2F20"/>
    <w:rsid w:val="00000156"/>
    <w:rsid w:val="000115F6"/>
    <w:rsid w:val="00012F95"/>
    <w:rsid w:val="00014306"/>
    <w:rsid w:val="00014F62"/>
    <w:rsid w:val="00023D82"/>
    <w:rsid w:val="000241C7"/>
    <w:rsid w:val="0002521D"/>
    <w:rsid w:val="0002778C"/>
    <w:rsid w:val="00031469"/>
    <w:rsid w:val="000318CE"/>
    <w:rsid w:val="00033F88"/>
    <w:rsid w:val="000372AC"/>
    <w:rsid w:val="000403DE"/>
    <w:rsid w:val="00041E87"/>
    <w:rsid w:val="00045903"/>
    <w:rsid w:val="000475BE"/>
    <w:rsid w:val="000531DE"/>
    <w:rsid w:val="00054DD6"/>
    <w:rsid w:val="00060752"/>
    <w:rsid w:val="000609E0"/>
    <w:rsid w:val="00062170"/>
    <w:rsid w:val="00064BAC"/>
    <w:rsid w:val="0006529A"/>
    <w:rsid w:val="000709B6"/>
    <w:rsid w:val="00071C38"/>
    <w:rsid w:val="00072C0F"/>
    <w:rsid w:val="000758CF"/>
    <w:rsid w:val="00075A30"/>
    <w:rsid w:val="000855F6"/>
    <w:rsid w:val="0009316A"/>
    <w:rsid w:val="00097459"/>
    <w:rsid w:val="000A0DA7"/>
    <w:rsid w:val="000A274D"/>
    <w:rsid w:val="000A4746"/>
    <w:rsid w:val="000A4C2E"/>
    <w:rsid w:val="000C3088"/>
    <w:rsid w:val="000C3DEE"/>
    <w:rsid w:val="000C4F48"/>
    <w:rsid w:val="000C7A42"/>
    <w:rsid w:val="000D6C0C"/>
    <w:rsid w:val="000D715B"/>
    <w:rsid w:val="000E117C"/>
    <w:rsid w:val="000E1BC7"/>
    <w:rsid w:val="000E5141"/>
    <w:rsid w:val="000F0322"/>
    <w:rsid w:val="000F437A"/>
    <w:rsid w:val="000F4912"/>
    <w:rsid w:val="001059F3"/>
    <w:rsid w:val="00110438"/>
    <w:rsid w:val="001121EC"/>
    <w:rsid w:val="001137D4"/>
    <w:rsid w:val="001216F1"/>
    <w:rsid w:val="00123C6F"/>
    <w:rsid w:val="00126B78"/>
    <w:rsid w:val="0013425F"/>
    <w:rsid w:val="001344CF"/>
    <w:rsid w:val="0013483A"/>
    <w:rsid w:val="001363D7"/>
    <w:rsid w:val="00136976"/>
    <w:rsid w:val="00145CB6"/>
    <w:rsid w:val="00145E72"/>
    <w:rsid w:val="00150633"/>
    <w:rsid w:val="001511E9"/>
    <w:rsid w:val="00154946"/>
    <w:rsid w:val="00155610"/>
    <w:rsid w:val="00162DFB"/>
    <w:rsid w:val="00166EA1"/>
    <w:rsid w:val="00167B5D"/>
    <w:rsid w:val="00172495"/>
    <w:rsid w:val="001744EB"/>
    <w:rsid w:val="0017455E"/>
    <w:rsid w:val="0017490E"/>
    <w:rsid w:val="00181864"/>
    <w:rsid w:val="00183813"/>
    <w:rsid w:val="001938B1"/>
    <w:rsid w:val="001A106D"/>
    <w:rsid w:val="001A25B3"/>
    <w:rsid w:val="001A3FD7"/>
    <w:rsid w:val="001A517B"/>
    <w:rsid w:val="001A558A"/>
    <w:rsid w:val="001A5C6D"/>
    <w:rsid w:val="001B0082"/>
    <w:rsid w:val="001B0866"/>
    <w:rsid w:val="001B17C8"/>
    <w:rsid w:val="001B1B39"/>
    <w:rsid w:val="001B1F5F"/>
    <w:rsid w:val="001B2471"/>
    <w:rsid w:val="001B7ECF"/>
    <w:rsid w:val="001C011B"/>
    <w:rsid w:val="001C1550"/>
    <w:rsid w:val="001C198F"/>
    <w:rsid w:val="001D091B"/>
    <w:rsid w:val="001D3B6C"/>
    <w:rsid w:val="001E12C8"/>
    <w:rsid w:val="001E7318"/>
    <w:rsid w:val="002007B9"/>
    <w:rsid w:val="00203A9E"/>
    <w:rsid w:val="00204EED"/>
    <w:rsid w:val="002056E7"/>
    <w:rsid w:val="002069CB"/>
    <w:rsid w:val="00206A4C"/>
    <w:rsid w:val="00212274"/>
    <w:rsid w:val="00220E7A"/>
    <w:rsid w:val="00221A60"/>
    <w:rsid w:val="00222267"/>
    <w:rsid w:val="0022489E"/>
    <w:rsid w:val="00224C3E"/>
    <w:rsid w:val="00226953"/>
    <w:rsid w:val="00231B7C"/>
    <w:rsid w:val="00231BD4"/>
    <w:rsid w:val="002331ED"/>
    <w:rsid w:val="00236ECA"/>
    <w:rsid w:val="002407E3"/>
    <w:rsid w:val="00241AE8"/>
    <w:rsid w:val="00244FFC"/>
    <w:rsid w:val="00246C1B"/>
    <w:rsid w:val="0025484F"/>
    <w:rsid w:val="00260742"/>
    <w:rsid w:val="00261AB7"/>
    <w:rsid w:val="00264202"/>
    <w:rsid w:val="0026570A"/>
    <w:rsid w:val="002678F8"/>
    <w:rsid w:val="00273600"/>
    <w:rsid w:val="0027727B"/>
    <w:rsid w:val="00277373"/>
    <w:rsid w:val="0028060A"/>
    <w:rsid w:val="00282552"/>
    <w:rsid w:val="00283FBF"/>
    <w:rsid w:val="00286893"/>
    <w:rsid w:val="00297217"/>
    <w:rsid w:val="002A7E9F"/>
    <w:rsid w:val="002B0D56"/>
    <w:rsid w:val="002B61EC"/>
    <w:rsid w:val="002B7E1E"/>
    <w:rsid w:val="002C1329"/>
    <w:rsid w:val="002C19A1"/>
    <w:rsid w:val="002C311D"/>
    <w:rsid w:val="002C7B9E"/>
    <w:rsid w:val="002D5E92"/>
    <w:rsid w:val="002E136D"/>
    <w:rsid w:val="002E2125"/>
    <w:rsid w:val="002E3A93"/>
    <w:rsid w:val="002E5EEE"/>
    <w:rsid w:val="002F0722"/>
    <w:rsid w:val="002F41AC"/>
    <w:rsid w:val="00302FB5"/>
    <w:rsid w:val="00303C62"/>
    <w:rsid w:val="0030577B"/>
    <w:rsid w:val="00314F45"/>
    <w:rsid w:val="00316106"/>
    <w:rsid w:val="00322443"/>
    <w:rsid w:val="00322957"/>
    <w:rsid w:val="00327337"/>
    <w:rsid w:val="00333620"/>
    <w:rsid w:val="0033612A"/>
    <w:rsid w:val="003404B5"/>
    <w:rsid w:val="003416E6"/>
    <w:rsid w:val="00341D44"/>
    <w:rsid w:val="00344880"/>
    <w:rsid w:val="00344EEC"/>
    <w:rsid w:val="003458F9"/>
    <w:rsid w:val="00346FC0"/>
    <w:rsid w:val="003517BF"/>
    <w:rsid w:val="00352436"/>
    <w:rsid w:val="003578C5"/>
    <w:rsid w:val="003612C8"/>
    <w:rsid w:val="00367E2C"/>
    <w:rsid w:val="00371F2F"/>
    <w:rsid w:val="003732A6"/>
    <w:rsid w:val="0037355D"/>
    <w:rsid w:val="00374E7A"/>
    <w:rsid w:val="0038046D"/>
    <w:rsid w:val="00382F83"/>
    <w:rsid w:val="003848A9"/>
    <w:rsid w:val="00390117"/>
    <w:rsid w:val="00391B4E"/>
    <w:rsid w:val="00394AA8"/>
    <w:rsid w:val="00394C55"/>
    <w:rsid w:val="00394F63"/>
    <w:rsid w:val="003958D3"/>
    <w:rsid w:val="00395CBC"/>
    <w:rsid w:val="00396044"/>
    <w:rsid w:val="00396093"/>
    <w:rsid w:val="003A1513"/>
    <w:rsid w:val="003A2BE4"/>
    <w:rsid w:val="003A3F48"/>
    <w:rsid w:val="003A6EF9"/>
    <w:rsid w:val="003B480F"/>
    <w:rsid w:val="003B7B25"/>
    <w:rsid w:val="003C1BFE"/>
    <w:rsid w:val="003C58D4"/>
    <w:rsid w:val="003C5C1E"/>
    <w:rsid w:val="003C7560"/>
    <w:rsid w:val="003D2EC6"/>
    <w:rsid w:val="003D73AD"/>
    <w:rsid w:val="003E4EBC"/>
    <w:rsid w:val="003E5872"/>
    <w:rsid w:val="003F0376"/>
    <w:rsid w:val="003F26B6"/>
    <w:rsid w:val="003F4521"/>
    <w:rsid w:val="00410D23"/>
    <w:rsid w:val="00412DCF"/>
    <w:rsid w:val="0041767A"/>
    <w:rsid w:val="00424533"/>
    <w:rsid w:val="004250E2"/>
    <w:rsid w:val="004262B0"/>
    <w:rsid w:val="00426900"/>
    <w:rsid w:val="00431ED1"/>
    <w:rsid w:val="00431FF2"/>
    <w:rsid w:val="00432C61"/>
    <w:rsid w:val="00435501"/>
    <w:rsid w:val="00435DA1"/>
    <w:rsid w:val="00442A40"/>
    <w:rsid w:val="0044470A"/>
    <w:rsid w:val="00446B45"/>
    <w:rsid w:val="00450320"/>
    <w:rsid w:val="00450653"/>
    <w:rsid w:val="00460349"/>
    <w:rsid w:val="00462E6D"/>
    <w:rsid w:val="0046425C"/>
    <w:rsid w:val="00465E5A"/>
    <w:rsid w:val="0046661D"/>
    <w:rsid w:val="004674CF"/>
    <w:rsid w:val="004706D0"/>
    <w:rsid w:val="00471FB0"/>
    <w:rsid w:val="00474912"/>
    <w:rsid w:val="004756B8"/>
    <w:rsid w:val="00480844"/>
    <w:rsid w:val="00490700"/>
    <w:rsid w:val="00492EF2"/>
    <w:rsid w:val="0049692F"/>
    <w:rsid w:val="004A16D8"/>
    <w:rsid w:val="004B01EA"/>
    <w:rsid w:val="004B0428"/>
    <w:rsid w:val="004B056C"/>
    <w:rsid w:val="004B16EF"/>
    <w:rsid w:val="004B3E86"/>
    <w:rsid w:val="004C1C48"/>
    <w:rsid w:val="004C3760"/>
    <w:rsid w:val="004C4159"/>
    <w:rsid w:val="004C500A"/>
    <w:rsid w:val="004C5214"/>
    <w:rsid w:val="004D0E9D"/>
    <w:rsid w:val="004D5BB1"/>
    <w:rsid w:val="004D6097"/>
    <w:rsid w:val="004D6763"/>
    <w:rsid w:val="004E0491"/>
    <w:rsid w:val="004E217B"/>
    <w:rsid w:val="004E32D2"/>
    <w:rsid w:val="004E4F41"/>
    <w:rsid w:val="004E7DF3"/>
    <w:rsid w:val="004F2E4D"/>
    <w:rsid w:val="004F372A"/>
    <w:rsid w:val="004F41F4"/>
    <w:rsid w:val="004F55C2"/>
    <w:rsid w:val="004F5EC2"/>
    <w:rsid w:val="005018CF"/>
    <w:rsid w:val="00503332"/>
    <w:rsid w:val="00505754"/>
    <w:rsid w:val="00505B2D"/>
    <w:rsid w:val="0051077B"/>
    <w:rsid w:val="0052179A"/>
    <w:rsid w:val="0052414E"/>
    <w:rsid w:val="00530B1F"/>
    <w:rsid w:val="005328C6"/>
    <w:rsid w:val="00533C4E"/>
    <w:rsid w:val="005369E9"/>
    <w:rsid w:val="00537BCB"/>
    <w:rsid w:val="00537D1A"/>
    <w:rsid w:val="00537F6F"/>
    <w:rsid w:val="00540C84"/>
    <w:rsid w:val="00552759"/>
    <w:rsid w:val="005527B5"/>
    <w:rsid w:val="00552846"/>
    <w:rsid w:val="005540C5"/>
    <w:rsid w:val="005548E4"/>
    <w:rsid w:val="0055695F"/>
    <w:rsid w:val="00565635"/>
    <w:rsid w:val="00566345"/>
    <w:rsid w:val="0057106B"/>
    <w:rsid w:val="0058018F"/>
    <w:rsid w:val="005846B0"/>
    <w:rsid w:val="00586D7D"/>
    <w:rsid w:val="00586F82"/>
    <w:rsid w:val="00590271"/>
    <w:rsid w:val="00593E8B"/>
    <w:rsid w:val="00594DF4"/>
    <w:rsid w:val="00596F7B"/>
    <w:rsid w:val="005A5F17"/>
    <w:rsid w:val="005B0451"/>
    <w:rsid w:val="005B0D42"/>
    <w:rsid w:val="005B130E"/>
    <w:rsid w:val="005B3327"/>
    <w:rsid w:val="005B4024"/>
    <w:rsid w:val="005B50DD"/>
    <w:rsid w:val="005C3DEE"/>
    <w:rsid w:val="005C7AD2"/>
    <w:rsid w:val="005D159E"/>
    <w:rsid w:val="005D2810"/>
    <w:rsid w:val="005E00A5"/>
    <w:rsid w:val="005E6637"/>
    <w:rsid w:val="005F2F8B"/>
    <w:rsid w:val="005F7A88"/>
    <w:rsid w:val="005F7EBF"/>
    <w:rsid w:val="0060429A"/>
    <w:rsid w:val="006067A2"/>
    <w:rsid w:val="00610EB0"/>
    <w:rsid w:val="00614360"/>
    <w:rsid w:val="006143C2"/>
    <w:rsid w:val="00615C31"/>
    <w:rsid w:val="00616F05"/>
    <w:rsid w:val="006206B7"/>
    <w:rsid w:val="00621DA3"/>
    <w:rsid w:val="0062216A"/>
    <w:rsid w:val="0062310B"/>
    <w:rsid w:val="00625004"/>
    <w:rsid w:val="00625C53"/>
    <w:rsid w:val="00650F95"/>
    <w:rsid w:val="0065454E"/>
    <w:rsid w:val="00657ACE"/>
    <w:rsid w:val="00660E50"/>
    <w:rsid w:val="00670B05"/>
    <w:rsid w:val="00684554"/>
    <w:rsid w:val="00685821"/>
    <w:rsid w:val="00690B2E"/>
    <w:rsid w:val="006956BA"/>
    <w:rsid w:val="006964BA"/>
    <w:rsid w:val="006A1741"/>
    <w:rsid w:val="006A6084"/>
    <w:rsid w:val="006A6893"/>
    <w:rsid w:val="006A73BF"/>
    <w:rsid w:val="006B2EC0"/>
    <w:rsid w:val="006B3BF5"/>
    <w:rsid w:val="006B7BD8"/>
    <w:rsid w:val="006C043F"/>
    <w:rsid w:val="006C13CE"/>
    <w:rsid w:val="006C7112"/>
    <w:rsid w:val="006D3752"/>
    <w:rsid w:val="006D5F01"/>
    <w:rsid w:val="006E1CA6"/>
    <w:rsid w:val="006E2213"/>
    <w:rsid w:val="006E2DE7"/>
    <w:rsid w:val="006F0CE4"/>
    <w:rsid w:val="006F0E9E"/>
    <w:rsid w:val="006F2E5F"/>
    <w:rsid w:val="006F4136"/>
    <w:rsid w:val="006F44BB"/>
    <w:rsid w:val="00700F60"/>
    <w:rsid w:val="00713DE7"/>
    <w:rsid w:val="007150D4"/>
    <w:rsid w:val="00715CE7"/>
    <w:rsid w:val="00721454"/>
    <w:rsid w:val="00722E1E"/>
    <w:rsid w:val="00726D7A"/>
    <w:rsid w:val="007275B7"/>
    <w:rsid w:val="00731877"/>
    <w:rsid w:val="00731B6B"/>
    <w:rsid w:val="00731D51"/>
    <w:rsid w:val="007329B4"/>
    <w:rsid w:val="00734323"/>
    <w:rsid w:val="00735B24"/>
    <w:rsid w:val="00743CDF"/>
    <w:rsid w:val="00747394"/>
    <w:rsid w:val="0074744B"/>
    <w:rsid w:val="0075357F"/>
    <w:rsid w:val="00757406"/>
    <w:rsid w:val="007577CE"/>
    <w:rsid w:val="00761FE8"/>
    <w:rsid w:val="0076239D"/>
    <w:rsid w:val="007636B4"/>
    <w:rsid w:val="007638FE"/>
    <w:rsid w:val="00771246"/>
    <w:rsid w:val="00771649"/>
    <w:rsid w:val="00777308"/>
    <w:rsid w:val="00777FB3"/>
    <w:rsid w:val="007832A6"/>
    <w:rsid w:val="0078431D"/>
    <w:rsid w:val="0079641E"/>
    <w:rsid w:val="007965AF"/>
    <w:rsid w:val="007966EE"/>
    <w:rsid w:val="007A011F"/>
    <w:rsid w:val="007A074A"/>
    <w:rsid w:val="007A1DFB"/>
    <w:rsid w:val="007A28E0"/>
    <w:rsid w:val="007A39BD"/>
    <w:rsid w:val="007A588B"/>
    <w:rsid w:val="007A77A4"/>
    <w:rsid w:val="007B19B0"/>
    <w:rsid w:val="007B4E1D"/>
    <w:rsid w:val="007B70CB"/>
    <w:rsid w:val="007C0996"/>
    <w:rsid w:val="007C0D94"/>
    <w:rsid w:val="007C285C"/>
    <w:rsid w:val="007C3B5C"/>
    <w:rsid w:val="007C44DD"/>
    <w:rsid w:val="007C626C"/>
    <w:rsid w:val="007D13E6"/>
    <w:rsid w:val="007D16C6"/>
    <w:rsid w:val="007D20D6"/>
    <w:rsid w:val="007D26ED"/>
    <w:rsid w:val="007E143C"/>
    <w:rsid w:val="007E50E4"/>
    <w:rsid w:val="007F0E78"/>
    <w:rsid w:val="007F2ABE"/>
    <w:rsid w:val="007F6C68"/>
    <w:rsid w:val="00805D7F"/>
    <w:rsid w:val="00816E4F"/>
    <w:rsid w:val="0082004D"/>
    <w:rsid w:val="0082341E"/>
    <w:rsid w:val="00827DF1"/>
    <w:rsid w:val="00831A7F"/>
    <w:rsid w:val="00840532"/>
    <w:rsid w:val="00840FF6"/>
    <w:rsid w:val="0084412D"/>
    <w:rsid w:val="00847F34"/>
    <w:rsid w:val="00850E63"/>
    <w:rsid w:val="00851D22"/>
    <w:rsid w:val="00854DCC"/>
    <w:rsid w:val="00860BC3"/>
    <w:rsid w:val="008612CE"/>
    <w:rsid w:val="008761D6"/>
    <w:rsid w:val="00876C4C"/>
    <w:rsid w:val="00883112"/>
    <w:rsid w:val="00885B8F"/>
    <w:rsid w:val="00885D86"/>
    <w:rsid w:val="00887DC2"/>
    <w:rsid w:val="00891C62"/>
    <w:rsid w:val="0089408D"/>
    <w:rsid w:val="00897093"/>
    <w:rsid w:val="008970CD"/>
    <w:rsid w:val="008A0954"/>
    <w:rsid w:val="008A0BE4"/>
    <w:rsid w:val="008B0E1E"/>
    <w:rsid w:val="008B14EB"/>
    <w:rsid w:val="008B23B6"/>
    <w:rsid w:val="008B55B4"/>
    <w:rsid w:val="008C0017"/>
    <w:rsid w:val="008D2CE0"/>
    <w:rsid w:val="008D478C"/>
    <w:rsid w:val="008D7964"/>
    <w:rsid w:val="008E08F2"/>
    <w:rsid w:val="008E59C6"/>
    <w:rsid w:val="008E6086"/>
    <w:rsid w:val="008E6264"/>
    <w:rsid w:val="008F1F2A"/>
    <w:rsid w:val="00903A52"/>
    <w:rsid w:val="0090409F"/>
    <w:rsid w:val="00904A4C"/>
    <w:rsid w:val="00905B76"/>
    <w:rsid w:val="0090622C"/>
    <w:rsid w:val="00917308"/>
    <w:rsid w:val="0091754B"/>
    <w:rsid w:val="00920B2B"/>
    <w:rsid w:val="00921B00"/>
    <w:rsid w:val="00925594"/>
    <w:rsid w:val="00927EF4"/>
    <w:rsid w:val="009330EA"/>
    <w:rsid w:val="00940905"/>
    <w:rsid w:val="00941EBD"/>
    <w:rsid w:val="00942461"/>
    <w:rsid w:val="00945E8E"/>
    <w:rsid w:val="009511D2"/>
    <w:rsid w:val="00952E13"/>
    <w:rsid w:val="009556A2"/>
    <w:rsid w:val="00960424"/>
    <w:rsid w:val="00960B15"/>
    <w:rsid w:val="00963D60"/>
    <w:rsid w:val="009669B1"/>
    <w:rsid w:val="00971C62"/>
    <w:rsid w:val="00971C7A"/>
    <w:rsid w:val="00973DB6"/>
    <w:rsid w:val="00974AE6"/>
    <w:rsid w:val="00980576"/>
    <w:rsid w:val="009808C2"/>
    <w:rsid w:val="0098675F"/>
    <w:rsid w:val="00987164"/>
    <w:rsid w:val="00991695"/>
    <w:rsid w:val="00991F84"/>
    <w:rsid w:val="0099253D"/>
    <w:rsid w:val="0099524E"/>
    <w:rsid w:val="009A64B5"/>
    <w:rsid w:val="009B2F20"/>
    <w:rsid w:val="009B4311"/>
    <w:rsid w:val="009C0D45"/>
    <w:rsid w:val="009C32FE"/>
    <w:rsid w:val="009C3591"/>
    <w:rsid w:val="009C5EFF"/>
    <w:rsid w:val="009D04A4"/>
    <w:rsid w:val="009D06E2"/>
    <w:rsid w:val="009D256F"/>
    <w:rsid w:val="009D356D"/>
    <w:rsid w:val="009D4065"/>
    <w:rsid w:val="009D5D0B"/>
    <w:rsid w:val="009D6BD6"/>
    <w:rsid w:val="009D7978"/>
    <w:rsid w:val="009D7AAE"/>
    <w:rsid w:val="009E1450"/>
    <w:rsid w:val="009E3421"/>
    <w:rsid w:val="009E55B3"/>
    <w:rsid w:val="009E7054"/>
    <w:rsid w:val="009F0BFE"/>
    <w:rsid w:val="009F21E6"/>
    <w:rsid w:val="009F4A09"/>
    <w:rsid w:val="00A00600"/>
    <w:rsid w:val="00A02595"/>
    <w:rsid w:val="00A0756B"/>
    <w:rsid w:val="00A13793"/>
    <w:rsid w:val="00A14E11"/>
    <w:rsid w:val="00A15857"/>
    <w:rsid w:val="00A1791C"/>
    <w:rsid w:val="00A25C97"/>
    <w:rsid w:val="00A31DDE"/>
    <w:rsid w:val="00A3312B"/>
    <w:rsid w:val="00A45481"/>
    <w:rsid w:val="00A454BE"/>
    <w:rsid w:val="00A47C15"/>
    <w:rsid w:val="00A52C0B"/>
    <w:rsid w:val="00A53FD8"/>
    <w:rsid w:val="00A545B8"/>
    <w:rsid w:val="00A558A0"/>
    <w:rsid w:val="00A605FE"/>
    <w:rsid w:val="00A64138"/>
    <w:rsid w:val="00A72EF4"/>
    <w:rsid w:val="00A761AD"/>
    <w:rsid w:val="00A76DEA"/>
    <w:rsid w:val="00A82A68"/>
    <w:rsid w:val="00A95475"/>
    <w:rsid w:val="00A9774F"/>
    <w:rsid w:val="00AA3DAA"/>
    <w:rsid w:val="00AA4D67"/>
    <w:rsid w:val="00AA6C02"/>
    <w:rsid w:val="00AA7ECD"/>
    <w:rsid w:val="00AB168B"/>
    <w:rsid w:val="00AB3501"/>
    <w:rsid w:val="00AB3779"/>
    <w:rsid w:val="00AB57FA"/>
    <w:rsid w:val="00AB7BB8"/>
    <w:rsid w:val="00AC1E6C"/>
    <w:rsid w:val="00AC396D"/>
    <w:rsid w:val="00AC3E36"/>
    <w:rsid w:val="00AD0322"/>
    <w:rsid w:val="00AD1759"/>
    <w:rsid w:val="00AD268A"/>
    <w:rsid w:val="00AD364B"/>
    <w:rsid w:val="00AD58AD"/>
    <w:rsid w:val="00AD5979"/>
    <w:rsid w:val="00AE1891"/>
    <w:rsid w:val="00AE42AE"/>
    <w:rsid w:val="00AE7B33"/>
    <w:rsid w:val="00B01401"/>
    <w:rsid w:val="00B014A6"/>
    <w:rsid w:val="00B0699A"/>
    <w:rsid w:val="00B16566"/>
    <w:rsid w:val="00B1670B"/>
    <w:rsid w:val="00B2088A"/>
    <w:rsid w:val="00B3190F"/>
    <w:rsid w:val="00B34432"/>
    <w:rsid w:val="00B35E0B"/>
    <w:rsid w:val="00B361F0"/>
    <w:rsid w:val="00B361F2"/>
    <w:rsid w:val="00B41E32"/>
    <w:rsid w:val="00B42F63"/>
    <w:rsid w:val="00B4487D"/>
    <w:rsid w:val="00B55925"/>
    <w:rsid w:val="00B600B2"/>
    <w:rsid w:val="00B6200F"/>
    <w:rsid w:val="00B634CA"/>
    <w:rsid w:val="00B657C6"/>
    <w:rsid w:val="00B66AEC"/>
    <w:rsid w:val="00B6746C"/>
    <w:rsid w:val="00B7201E"/>
    <w:rsid w:val="00B758B2"/>
    <w:rsid w:val="00B83E83"/>
    <w:rsid w:val="00B87260"/>
    <w:rsid w:val="00B9349C"/>
    <w:rsid w:val="00B9414E"/>
    <w:rsid w:val="00B96CA6"/>
    <w:rsid w:val="00BA2BB4"/>
    <w:rsid w:val="00BB2E09"/>
    <w:rsid w:val="00BB4B0E"/>
    <w:rsid w:val="00BC00DA"/>
    <w:rsid w:val="00BC0DA7"/>
    <w:rsid w:val="00BC2772"/>
    <w:rsid w:val="00BC3042"/>
    <w:rsid w:val="00BC377F"/>
    <w:rsid w:val="00BC6047"/>
    <w:rsid w:val="00BD611E"/>
    <w:rsid w:val="00BE0829"/>
    <w:rsid w:val="00BE30FF"/>
    <w:rsid w:val="00BE7241"/>
    <w:rsid w:val="00BF55E8"/>
    <w:rsid w:val="00BF71B3"/>
    <w:rsid w:val="00C0319C"/>
    <w:rsid w:val="00C031BA"/>
    <w:rsid w:val="00C0508E"/>
    <w:rsid w:val="00C05F30"/>
    <w:rsid w:val="00C13ECF"/>
    <w:rsid w:val="00C14CD4"/>
    <w:rsid w:val="00C14DC5"/>
    <w:rsid w:val="00C155C7"/>
    <w:rsid w:val="00C16555"/>
    <w:rsid w:val="00C2466F"/>
    <w:rsid w:val="00C25735"/>
    <w:rsid w:val="00C27A6F"/>
    <w:rsid w:val="00C27CB7"/>
    <w:rsid w:val="00C31301"/>
    <w:rsid w:val="00C318EE"/>
    <w:rsid w:val="00C37D91"/>
    <w:rsid w:val="00C40BCE"/>
    <w:rsid w:val="00C472AA"/>
    <w:rsid w:val="00C50CC1"/>
    <w:rsid w:val="00C52A21"/>
    <w:rsid w:val="00C62DAD"/>
    <w:rsid w:val="00C64721"/>
    <w:rsid w:val="00C64DE4"/>
    <w:rsid w:val="00C66521"/>
    <w:rsid w:val="00C67619"/>
    <w:rsid w:val="00C745E6"/>
    <w:rsid w:val="00C751D2"/>
    <w:rsid w:val="00C75299"/>
    <w:rsid w:val="00C767A1"/>
    <w:rsid w:val="00C7723D"/>
    <w:rsid w:val="00C80BA4"/>
    <w:rsid w:val="00C83393"/>
    <w:rsid w:val="00C91040"/>
    <w:rsid w:val="00C92ABA"/>
    <w:rsid w:val="00C94564"/>
    <w:rsid w:val="00CA24E6"/>
    <w:rsid w:val="00CA2FF2"/>
    <w:rsid w:val="00CA7F3F"/>
    <w:rsid w:val="00CB0D47"/>
    <w:rsid w:val="00CB26F6"/>
    <w:rsid w:val="00CB2733"/>
    <w:rsid w:val="00CB4179"/>
    <w:rsid w:val="00CB5AF5"/>
    <w:rsid w:val="00CC432C"/>
    <w:rsid w:val="00CC6DCC"/>
    <w:rsid w:val="00CD6261"/>
    <w:rsid w:val="00CE2F14"/>
    <w:rsid w:val="00CE381D"/>
    <w:rsid w:val="00CE587F"/>
    <w:rsid w:val="00CF0659"/>
    <w:rsid w:val="00CF3060"/>
    <w:rsid w:val="00CF3705"/>
    <w:rsid w:val="00CF50F6"/>
    <w:rsid w:val="00CF521D"/>
    <w:rsid w:val="00D009A9"/>
    <w:rsid w:val="00D05E7E"/>
    <w:rsid w:val="00D0662D"/>
    <w:rsid w:val="00D11EAB"/>
    <w:rsid w:val="00D20847"/>
    <w:rsid w:val="00D21959"/>
    <w:rsid w:val="00D22CA8"/>
    <w:rsid w:val="00D243CC"/>
    <w:rsid w:val="00D24953"/>
    <w:rsid w:val="00D267EE"/>
    <w:rsid w:val="00D26BB5"/>
    <w:rsid w:val="00D33490"/>
    <w:rsid w:val="00D345BA"/>
    <w:rsid w:val="00D46ECA"/>
    <w:rsid w:val="00D54155"/>
    <w:rsid w:val="00D5415E"/>
    <w:rsid w:val="00D5640F"/>
    <w:rsid w:val="00D56E78"/>
    <w:rsid w:val="00D56FC9"/>
    <w:rsid w:val="00D571E6"/>
    <w:rsid w:val="00D63064"/>
    <w:rsid w:val="00D64C58"/>
    <w:rsid w:val="00D66222"/>
    <w:rsid w:val="00D67ADD"/>
    <w:rsid w:val="00D715D5"/>
    <w:rsid w:val="00D77F46"/>
    <w:rsid w:val="00D80518"/>
    <w:rsid w:val="00D80AEA"/>
    <w:rsid w:val="00D90F6F"/>
    <w:rsid w:val="00D93C7B"/>
    <w:rsid w:val="00DA29EC"/>
    <w:rsid w:val="00DA60D3"/>
    <w:rsid w:val="00DA71D9"/>
    <w:rsid w:val="00DA7461"/>
    <w:rsid w:val="00DA7813"/>
    <w:rsid w:val="00DA7C5D"/>
    <w:rsid w:val="00DB18AB"/>
    <w:rsid w:val="00DB48C5"/>
    <w:rsid w:val="00DB6C55"/>
    <w:rsid w:val="00DC0169"/>
    <w:rsid w:val="00DD4B7C"/>
    <w:rsid w:val="00DE09CD"/>
    <w:rsid w:val="00DE42B8"/>
    <w:rsid w:val="00DE6A82"/>
    <w:rsid w:val="00DF091B"/>
    <w:rsid w:val="00DF32D6"/>
    <w:rsid w:val="00DF5BA0"/>
    <w:rsid w:val="00DF600D"/>
    <w:rsid w:val="00DF717C"/>
    <w:rsid w:val="00DF7F62"/>
    <w:rsid w:val="00E02963"/>
    <w:rsid w:val="00E0498A"/>
    <w:rsid w:val="00E04DA4"/>
    <w:rsid w:val="00E108F6"/>
    <w:rsid w:val="00E16555"/>
    <w:rsid w:val="00E209A7"/>
    <w:rsid w:val="00E22F13"/>
    <w:rsid w:val="00E259D2"/>
    <w:rsid w:val="00E304F3"/>
    <w:rsid w:val="00E30FB0"/>
    <w:rsid w:val="00E32089"/>
    <w:rsid w:val="00E35557"/>
    <w:rsid w:val="00E37887"/>
    <w:rsid w:val="00E37FA4"/>
    <w:rsid w:val="00E51D4D"/>
    <w:rsid w:val="00E5571D"/>
    <w:rsid w:val="00E57627"/>
    <w:rsid w:val="00E615C0"/>
    <w:rsid w:val="00E61933"/>
    <w:rsid w:val="00E64660"/>
    <w:rsid w:val="00E66E39"/>
    <w:rsid w:val="00E7559F"/>
    <w:rsid w:val="00E84163"/>
    <w:rsid w:val="00E86724"/>
    <w:rsid w:val="00EA001C"/>
    <w:rsid w:val="00EA0478"/>
    <w:rsid w:val="00EA1FAD"/>
    <w:rsid w:val="00EA4599"/>
    <w:rsid w:val="00EA772C"/>
    <w:rsid w:val="00EB00C4"/>
    <w:rsid w:val="00EB646B"/>
    <w:rsid w:val="00EC0F82"/>
    <w:rsid w:val="00EC54FC"/>
    <w:rsid w:val="00EC5B56"/>
    <w:rsid w:val="00EC5EB0"/>
    <w:rsid w:val="00ED057A"/>
    <w:rsid w:val="00ED2794"/>
    <w:rsid w:val="00ED28FD"/>
    <w:rsid w:val="00ED2982"/>
    <w:rsid w:val="00EE2F61"/>
    <w:rsid w:val="00EE399B"/>
    <w:rsid w:val="00EE7025"/>
    <w:rsid w:val="00EE70B2"/>
    <w:rsid w:val="00EE735A"/>
    <w:rsid w:val="00EF30BF"/>
    <w:rsid w:val="00EF3F5C"/>
    <w:rsid w:val="00F00037"/>
    <w:rsid w:val="00F0159C"/>
    <w:rsid w:val="00F0427D"/>
    <w:rsid w:val="00F05CA7"/>
    <w:rsid w:val="00F06C82"/>
    <w:rsid w:val="00F107C4"/>
    <w:rsid w:val="00F1512C"/>
    <w:rsid w:val="00F218E0"/>
    <w:rsid w:val="00F21957"/>
    <w:rsid w:val="00F25D80"/>
    <w:rsid w:val="00F3142C"/>
    <w:rsid w:val="00F32361"/>
    <w:rsid w:val="00F32B54"/>
    <w:rsid w:val="00F3409D"/>
    <w:rsid w:val="00F374A9"/>
    <w:rsid w:val="00F400C3"/>
    <w:rsid w:val="00F4073F"/>
    <w:rsid w:val="00F51A9A"/>
    <w:rsid w:val="00F624EB"/>
    <w:rsid w:val="00F6412F"/>
    <w:rsid w:val="00F6699A"/>
    <w:rsid w:val="00F67991"/>
    <w:rsid w:val="00F70193"/>
    <w:rsid w:val="00F809E7"/>
    <w:rsid w:val="00F851B0"/>
    <w:rsid w:val="00F872C1"/>
    <w:rsid w:val="00F959D9"/>
    <w:rsid w:val="00FA3033"/>
    <w:rsid w:val="00FA45E7"/>
    <w:rsid w:val="00FA7ABB"/>
    <w:rsid w:val="00FB3F21"/>
    <w:rsid w:val="00FD4806"/>
    <w:rsid w:val="00FE2F31"/>
    <w:rsid w:val="00FE6685"/>
    <w:rsid w:val="00FE687D"/>
    <w:rsid w:val="00FE6DB5"/>
    <w:rsid w:val="00FF068A"/>
    <w:rsid w:val="00FF2AB5"/>
    <w:rsid w:val="00FF3D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5248D"/>
  <w15:docId w15:val="{84E475DC-955C-40E7-AF14-E8C0DB34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stitusi"/>
    <w:qFormat/>
    <w:rsid w:val="00B01401"/>
    <w:pPr>
      <w:ind w:firstLine="567"/>
    </w:pPr>
    <w:rPr>
      <w:rFonts w:ascii="Garamond" w:hAnsi="Garamond"/>
      <w:sz w:val="18"/>
      <w:szCs w:val="22"/>
    </w:rPr>
  </w:style>
  <w:style w:type="paragraph" w:styleId="Heading1">
    <w:name w:val="heading 1"/>
    <w:aliases w:val="Judul"/>
    <w:next w:val="Normal"/>
    <w:link w:val="Heading1Char"/>
    <w:autoRedefine/>
    <w:uiPriority w:val="9"/>
    <w:qFormat/>
    <w:rsid w:val="003A3F48"/>
    <w:pPr>
      <w:keepNext/>
      <w:spacing w:before="120" w:after="120"/>
      <w:outlineLvl w:val="0"/>
    </w:pPr>
    <w:rPr>
      <w:rFonts w:asciiTheme="majorHAnsi" w:eastAsia="Times New Roman" w:hAnsiTheme="majorHAnsi"/>
      <w:b/>
      <w:bCs/>
      <w:kern w:val="32"/>
      <w:sz w:val="24"/>
      <w:szCs w:val="28"/>
    </w:rPr>
  </w:style>
  <w:style w:type="paragraph" w:styleId="Heading2">
    <w:name w:val="heading 2"/>
    <w:aliases w:val="Abstrak"/>
    <w:basedOn w:val="Normal"/>
    <w:next w:val="Normal"/>
    <w:link w:val="Heading2Char"/>
    <w:uiPriority w:val="9"/>
    <w:unhideWhenUsed/>
    <w:qFormat/>
    <w:rsid w:val="00973DB6"/>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BB4B0E"/>
    <w:pPr>
      <w:keepNext/>
      <w:framePr w:hSpace="187" w:wrap="around" w:vAnchor="text" w:hAnchor="text" w:y="1"/>
      <w:ind w:right="164"/>
      <w:suppressOverlap/>
      <w:jc w:val="both"/>
      <w:outlineLvl w:val="2"/>
    </w:pPr>
    <w:rPr>
      <w:rFonts w:ascii="Cambria" w:eastAsia="Times New Roman" w:hAnsi="Cambria" w:cs="Tahoma"/>
      <w:iCs/>
      <w:sz w:val="18"/>
      <w:szCs w:val="24"/>
      <w:lang w:val="en-ID" w:eastAsia="en-ID"/>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3A3F48"/>
    <w:rPr>
      <w:rFonts w:asciiTheme="majorHAnsi" w:eastAsia="Times New Roman" w:hAnsiTheme="majorHAnsi"/>
      <w:b/>
      <w:bCs/>
      <w:kern w:val="32"/>
      <w:sz w:val="24"/>
      <w:szCs w:val="28"/>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973DB6"/>
    <w:rPr>
      <w:rFonts w:ascii="Garamond" w:eastAsia="Times New Roman" w:hAnsi="Garamond"/>
      <w:b/>
      <w:bCs/>
      <w:i/>
      <w:iCs/>
      <w:sz w:val="22"/>
      <w:szCs w:val="28"/>
    </w:rPr>
  </w:style>
  <w:style w:type="paragraph" w:styleId="Title">
    <w:name w:val="Title"/>
    <w:aliases w:val="Sub Bab,Section"/>
    <w:next w:val="Normal"/>
    <w:link w:val="TitleChar"/>
    <w:autoRedefine/>
    <w:uiPriority w:val="10"/>
    <w:qFormat/>
    <w:rsid w:val="00BB4B0E"/>
    <w:pPr>
      <w:spacing w:before="120"/>
      <w:jc w:val="both"/>
      <w:outlineLvl w:val="0"/>
    </w:pPr>
    <w:rPr>
      <w:rFonts w:ascii="Cambria" w:eastAsia="Times New Roman" w:hAnsi="Cambria"/>
      <w:bCs/>
      <w:iCs/>
      <w:kern w:val="28"/>
      <w:sz w:val="22"/>
      <w:szCs w:val="22"/>
    </w:rPr>
  </w:style>
  <w:style w:type="character" w:customStyle="1" w:styleId="TitleChar">
    <w:name w:val="Title Char"/>
    <w:aliases w:val="Sub Bab Char,Section Char"/>
    <w:link w:val="Title"/>
    <w:uiPriority w:val="10"/>
    <w:rsid w:val="00BB4B0E"/>
    <w:rPr>
      <w:rFonts w:ascii="Cambria" w:eastAsia="Times New Roman" w:hAnsi="Cambria"/>
      <w:bCs/>
      <w:iCs/>
      <w:kern w:val="28"/>
      <w:sz w:val="22"/>
      <w:szCs w:val="22"/>
    </w:rPr>
  </w:style>
  <w:style w:type="character" w:styleId="Emphasis">
    <w:name w:val="Emphasis"/>
    <w:uiPriority w:val="20"/>
    <w:rsid w:val="006C13CE"/>
    <w:rPr>
      <w:i/>
      <w:iCs/>
    </w:rPr>
  </w:style>
  <w:style w:type="paragraph" w:customStyle="1" w:styleId="Penulis">
    <w:name w:val="Penulis"/>
    <w:next w:val="Normal"/>
    <w:autoRedefine/>
    <w:qFormat/>
    <w:rsid w:val="007A011F"/>
    <w:rPr>
      <w:rFonts w:asciiTheme="majorHAnsi" w:hAnsiTheme="majorHAnsi" w:cs="Tahoma"/>
      <w:b/>
      <w:iCs/>
      <w:sz w:val="22"/>
      <w:szCs w:val="22"/>
    </w:rPr>
  </w:style>
  <w:style w:type="paragraph" w:styleId="Caption">
    <w:name w:val="caption"/>
    <w:next w:val="Normal"/>
    <w:uiPriority w:val="35"/>
    <w:unhideWhenUsed/>
    <w:rsid w:val="00E35557"/>
    <w:pPr>
      <w:jc w:val="center"/>
    </w:pPr>
    <w:rPr>
      <w:rFonts w:ascii="Times New Roman" w:hAnsi="Times New Roman"/>
      <w:bCs/>
    </w:rPr>
  </w:style>
  <w:style w:type="character" w:customStyle="1" w:styleId="Heading3Char">
    <w:name w:val="Heading 3 Char"/>
    <w:aliases w:val="IsiAbstrak Char"/>
    <w:link w:val="Heading3"/>
    <w:uiPriority w:val="9"/>
    <w:rsid w:val="00BB4B0E"/>
    <w:rPr>
      <w:rFonts w:ascii="Cambria" w:eastAsia="Times New Roman" w:hAnsi="Cambria" w:cs="Tahoma"/>
      <w:iCs/>
      <w:sz w:val="18"/>
      <w:szCs w:val="24"/>
      <w:lang w:val="en-ID" w:eastAsia="en-ID"/>
    </w:rPr>
  </w:style>
  <w:style w:type="character" w:styleId="Strong">
    <w:name w:val="Strong"/>
    <w:uiPriority w:val="22"/>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273600"/>
    <w:pPr>
      <w:spacing w:before="120"/>
      <w:ind w:left="0" w:firstLine="720"/>
      <w:jc w:val="both"/>
    </w:pPr>
    <w:rPr>
      <w:rFonts w:ascii="Cambria" w:hAnsi="Cambria"/>
      <w:sz w:val="22"/>
    </w:rPr>
  </w:style>
  <w:style w:type="character" w:customStyle="1" w:styleId="IsiArtikelChar">
    <w:name w:val="Isi Artikel Char"/>
    <w:basedOn w:val="DefaultParagraphFont"/>
    <w:link w:val="IsiArtikel"/>
    <w:rsid w:val="00273600"/>
    <w:rPr>
      <w:rFonts w:ascii="Cambria" w:hAnsi="Cambria"/>
      <w:sz w:val="22"/>
      <w:szCs w:val="22"/>
    </w:rPr>
  </w:style>
  <w:style w:type="paragraph" w:styleId="ListParagraph">
    <w:name w:val="List Paragraph"/>
    <w:aliases w:val="1.2,UGEX'Z,awal,List Paragraph2,PARAGRAPH,Body of text,List Paragraph1,Colorful List - Accent 11,HEADING 1,Medium Grid 1 - Accent 21,Body of text+1,Body of text+2,Body of text+3,List Paragraph11,soal jawab,Body of textCxSp,Абзац списка"/>
    <w:basedOn w:val="Normal"/>
    <w:link w:val="ListParagraphChar"/>
    <w:uiPriority w:val="34"/>
    <w:qFormat/>
    <w:rsid w:val="0013425F"/>
    <w:pPr>
      <w:ind w:left="720"/>
      <w:contextualSpacing/>
    </w:pPr>
  </w:style>
  <w:style w:type="character" w:styleId="PlaceholderText">
    <w:name w:val="Placeholder Text"/>
    <w:basedOn w:val="DefaultParagraphFont"/>
    <w:uiPriority w:val="99"/>
    <w:semiHidden/>
    <w:rsid w:val="004E0491"/>
    <w:rPr>
      <w:color w:val="808080"/>
    </w:rPr>
  </w:style>
  <w:style w:type="paragraph" w:customStyle="1" w:styleId="AbstractHead">
    <w:name w:val="AbstractHead"/>
    <w:rsid w:val="007A588B"/>
    <w:rPr>
      <w:rFonts w:ascii="Times New Roman" w:eastAsia="Times New Roman" w:hAnsi="Times New Roman"/>
      <w:smallCaps/>
      <w:spacing w:val="24"/>
    </w:rPr>
  </w:style>
  <w:style w:type="paragraph" w:customStyle="1" w:styleId="AbstractText">
    <w:name w:val="AbstractText"/>
    <w:rsid w:val="007A588B"/>
    <w:pPr>
      <w:spacing w:after="80" w:line="200" w:lineRule="exact"/>
      <w:jc w:val="both"/>
    </w:pPr>
    <w:rPr>
      <w:rFonts w:ascii="Times New Roman" w:eastAsia="Times New Roman" w:hAnsi="Times New Roman"/>
    </w:rPr>
  </w:style>
  <w:style w:type="paragraph" w:customStyle="1" w:styleId="Articlehistory">
    <w:name w:val="Articlehistory"/>
    <w:link w:val="ArticlehistoryChar"/>
    <w:rsid w:val="007A588B"/>
    <w:pPr>
      <w:spacing w:line="200" w:lineRule="exact"/>
    </w:pPr>
    <w:rPr>
      <w:rFonts w:ascii="Ebrima" w:eastAsia="Times New Roman" w:hAnsi="Ebrima"/>
      <w:sz w:val="14"/>
    </w:rPr>
  </w:style>
  <w:style w:type="paragraph" w:customStyle="1" w:styleId="ArticleinfoHead">
    <w:name w:val="ArticleinfoHead"/>
    <w:rsid w:val="007A588B"/>
    <w:rPr>
      <w:rFonts w:ascii="Times New Roman" w:eastAsia="Times New Roman" w:hAnsi="Times New Roman"/>
      <w:smallCaps/>
      <w:spacing w:val="24"/>
      <w:sz w:val="18"/>
    </w:rPr>
  </w:style>
  <w:style w:type="paragraph" w:customStyle="1" w:styleId="Keyword">
    <w:name w:val="Keyword"/>
    <w:rsid w:val="007A588B"/>
    <w:pPr>
      <w:spacing w:line="200" w:lineRule="exact"/>
    </w:pPr>
    <w:rPr>
      <w:rFonts w:ascii="Ebrima" w:eastAsia="Times New Roman" w:hAnsi="Ebrima"/>
      <w:sz w:val="14"/>
    </w:rPr>
  </w:style>
  <w:style w:type="paragraph" w:customStyle="1" w:styleId="KeywordHead">
    <w:name w:val="KeywordHead"/>
    <w:next w:val="Keyword"/>
    <w:rsid w:val="007A588B"/>
    <w:pPr>
      <w:spacing w:line="200" w:lineRule="exact"/>
    </w:pPr>
    <w:rPr>
      <w:rFonts w:ascii="Junicode" w:eastAsia="Times New Roman" w:hAnsi="Junicode"/>
      <w:i/>
      <w:noProof/>
      <w:sz w:val="18"/>
    </w:rPr>
  </w:style>
  <w:style w:type="paragraph" w:customStyle="1" w:styleId="HeadAbstract">
    <w:name w:val="Head Abstract"/>
    <w:basedOn w:val="AbstractText"/>
    <w:qFormat/>
    <w:rsid w:val="007A011F"/>
    <w:pPr>
      <w:framePr w:hSpace="187" w:wrap="around" w:vAnchor="text" w:hAnchor="text" w:y="1"/>
      <w:spacing w:after="0"/>
      <w:suppressOverlap/>
      <w:jc w:val="left"/>
    </w:pPr>
    <w:rPr>
      <w:rFonts w:ascii="Garamond" w:hAnsi="Garamond"/>
      <w:b/>
      <w:sz w:val="22"/>
      <w:szCs w:val="14"/>
    </w:rPr>
  </w:style>
  <w:style w:type="paragraph" w:customStyle="1" w:styleId="ArticleInfoHead0">
    <w:name w:val="Article Info Head"/>
    <w:basedOn w:val="Articlehistory"/>
    <w:link w:val="ArticleInfoHeadChar"/>
    <w:qFormat/>
    <w:rsid w:val="007A011F"/>
    <w:pPr>
      <w:framePr w:hSpace="187" w:wrap="around" w:vAnchor="text" w:hAnchor="text" w:y="1"/>
      <w:suppressOverlap/>
    </w:pPr>
    <w:rPr>
      <w:rFonts w:asciiTheme="majorHAnsi" w:hAnsiTheme="majorHAnsi"/>
      <w:b/>
      <w:i/>
      <w:sz w:val="22"/>
    </w:rPr>
  </w:style>
  <w:style w:type="character" w:customStyle="1" w:styleId="fontstyle01">
    <w:name w:val="fontstyle01"/>
    <w:rsid w:val="00941EBD"/>
    <w:rPr>
      <w:rFonts w:ascii="Ebrima" w:hAnsi="Ebrima" w:hint="default"/>
      <w:b w:val="0"/>
      <w:bCs w:val="0"/>
      <w:i w:val="0"/>
      <w:iCs w:val="0"/>
      <w:color w:val="000000"/>
      <w:sz w:val="14"/>
      <w:szCs w:val="14"/>
    </w:rPr>
  </w:style>
  <w:style w:type="character" w:styleId="FollowedHyperlink">
    <w:name w:val="FollowedHyperlink"/>
    <w:basedOn w:val="DefaultParagraphFont"/>
    <w:uiPriority w:val="99"/>
    <w:semiHidden/>
    <w:unhideWhenUsed/>
    <w:rsid w:val="004A16D8"/>
    <w:rPr>
      <w:color w:val="800080" w:themeColor="followedHyperlink"/>
      <w:u w:val="single"/>
    </w:rPr>
  </w:style>
  <w:style w:type="character" w:styleId="CommentReference">
    <w:name w:val="annotation reference"/>
    <w:basedOn w:val="DefaultParagraphFont"/>
    <w:uiPriority w:val="99"/>
    <w:semiHidden/>
    <w:unhideWhenUsed/>
    <w:rsid w:val="00503332"/>
    <w:rPr>
      <w:sz w:val="16"/>
      <w:szCs w:val="16"/>
    </w:rPr>
  </w:style>
  <w:style w:type="paragraph" w:styleId="CommentText">
    <w:name w:val="annotation text"/>
    <w:basedOn w:val="Normal"/>
    <w:link w:val="CommentTextChar"/>
    <w:uiPriority w:val="99"/>
    <w:semiHidden/>
    <w:unhideWhenUsed/>
    <w:rsid w:val="00503332"/>
    <w:rPr>
      <w:sz w:val="20"/>
      <w:szCs w:val="20"/>
    </w:rPr>
  </w:style>
  <w:style w:type="character" w:customStyle="1" w:styleId="CommentTextChar">
    <w:name w:val="Comment Text Char"/>
    <w:basedOn w:val="DefaultParagraphFont"/>
    <w:link w:val="CommentText"/>
    <w:uiPriority w:val="99"/>
    <w:semiHidden/>
    <w:rsid w:val="00503332"/>
    <w:rPr>
      <w:rFonts w:ascii="Century Schoolbook" w:hAnsi="Century Schoolbook"/>
    </w:rPr>
  </w:style>
  <w:style w:type="character" w:customStyle="1" w:styleId="UnresolvedMention1">
    <w:name w:val="Unresolved Mention1"/>
    <w:basedOn w:val="DefaultParagraphFont"/>
    <w:uiPriority w:val="99"/>
    <w:semiHidden/>
    <w:unhideWhenUsed/>
    <w:rsid w:val="004C5214"/>
    <w:rPr>
      <w:color w:val="605E5C"/>
      <w:shd w:val="clear" w:color="auto" w:fill="E1DFDD"/>
    </w:rPr>
  </w:style>
  <w:style w:type="character" w:customStyle="1" w:styleId="text-highlight">
    <w:name w:val="text-highlight"/>
    <w:basedOn w:val="DefaultParagraphFont"/>
    <w:rsid w:val="00EB00C4"/>
  </w:style>
  <w:style w:type="paragraph" w:customStyle="1" w:styleId="JenisArtikel">
    <w:name w:val="Jenis Artikel"/>
    <w:basedOn w:val="Heading1"/>
    <w:link w:val="JenisArtikelChar"/>
    <w:qFormat/>
    <w:rsid w:val="007A011F"/>
    <w:pPr>
      <w:spacing w:line="360" w:lineRule="auto"/>
    </w:pPr>
    <w:rPr>
      <w:lang w:val="id-ID"/>
    </w:rPr>
  </w:style>
  <w:style w:type="paragraph" w:customStyle="1" w:styleId="HystoryArtikel">
    <w:name w:val="Hystory Artikel"/>
    <w:basedOn w:val="ArticleInfoHead0"/>
    <w:link w:val="HystoryArtikelChar"/>
    <w:qFormat/>
    <w:rsid w:val="004250E2"/>
    <w:pPr>
      <w:framePr w:wrap="around"/>
    </w:pPr>
    <w:rPr>
      <w:b w:val="0"/>
      <w:i w:val="0"/>
      <w:sz w:val="16"/>
    </w:rPr>
  </w:style>
  <w:style w:type="character" w:customStyle="1" w:styleId="JenisArtikelChar">
    <w:name w:val="Jenis Artikel Char"/>
    <w:basedOn w:val="Heading1Char"/>
    <w:link w:val="JenisArtikel"/>
    <w:rsid w:val="007A011F"/>
    <w:rPr>
      <w:rFonts w:asciiTheme="majorHAnsi" w:eastAsia="Times New Roman" w:hAnsiTheme="majorHAnsi"/>
      <w:b/>
      <w:bCs/>
      <w:kern w:val="32"/>
      <w:sz w:val="24"/>
      <w:szCs w:val="28"/>
      <w:lang w:val="id-ID"/>
    </w:rPr>
  </w:style>
  <w:style w:type="character" w:customStyle="1" w:styleId="ArticlehistoryChar">
    <w:name w:val="Articlehistory Char"/>
    <w:basedOn w:val="DefaultParagraphFont"/>
    <w:link w:val="Articlehistory"/>
    <w:rsid w:val="004250E2"/>
    <w:rPr>
      <w:rFonts w:ascii="Ebrima" w:eastAsia="Times New Roman" w:hAnsi="Ebrima"/>
      <w:sz w:val="14"/>
    </w:rPr>
  </w:style>
  <w:style w:type="character" w:customStyle="1" w:styleId="ArticleInfoHeadChar">
    <w:name w:val="Article Info Head Char"/>
    <w:basedOn w:val="ArticlehistoryChar"/>
    <w:link w:val="ArticleInfoHead0"/>
    <w:rsid w:val="007A011F"/>
    <w:rPr>
      <w:rFonts w:asciiTheme="majorHAnsi" w:eastAsia="Times New Roman" w:hAnsiTheme="majorHAnsi"/>
      <w:b/>
      <w:i/>
      <w:sz w:val="22"/>
    </w:rPr>
  </w:style>
  <w:style w:type="character" w:customStyle="1" w:styleId="HystoryArtikelChar">
    <w:name w:val="Hystory Artikel Char"/>
    <w:basedOn w:val="ArticleInfoHeadChar"/>
    <w:link w:val="HystoryArtikel"/>
    <w:rsid w:val="004250E2"/>
    <w:rPr>
      <w:rFonts w:ascii="Garamond" w:eastAsia="Times New Roman" w:hAnsi="Garamond"/>
      <w:b w:val="0"/>
      <w:i w:val="0"/>
      <w:sz w:val="16"/>
    </w:rPr>
  </w:style>
  <w:style w:type="paragraph" w:customStyle="1" w:styleId="IsiTable">
    <w:name w:val="Isi Table"/>
    <w:basedOn w:val="IsiArtikel"/>
    <w:link w:val="IsiTableChar"/>
    <w:qFormat/>
    <w:rsid w:val="000A4746"/>
    <w:pPr>
      <w:spacing w:before="0"/>
      <w:jc w:val="center"/>
    </w:pPr>
    <w:rPr>
      <w:rFonts w:cs="Tahoma"/>
      <w:sz w:val="20"/>
      <w:lang w:val="id-ID"/>
    </w:rPr>
  </w:style>
  <w:style w:type="paragraph" w:customStyle="1" w:styleId="HeadTable">
    <w:name w:val="Head Table"/>
    <w:basedOn w:val="IsiArtikel"/>
    <w:link w:val="HeadTableChar"/>
    <w:qFormat/>
    <w:rsid w:val="003A3F48"/>
    <w:pPr>
      <w:spacing w:after="120"/>
      <w:jc w:val="center"/>
    </w:pPr>
    <w:rPr>
      <w:rFonts w:cs="Tahoma"/>
      <w:bCs/>
      <w:sz w:val="20"/>
    </w:rPr>
  </w:style>
  <w:style w:type="character" w:customStyle="1" w:styleId="IsiTableChar">
    <w:name w:val="Isi Table Char"/>
    <w:basedOn w:val="IsiArtikelChar"/>
    <w:link w:val="IsiTable"/>
    <w:rsid w:val="000A4746"/>
    <w:rPr>
      <w:rFonts w:ascii="Garamond" w:hAnsi="Garamond" w:cs="Tahoma"/>
      <w:sz w:val="22"/>
      <w:szCs w:val="22"/>
      <w:lang w:val="id-ID"/>
    </w:rPr>
  </w:style>
  <w:style w:type="character" w:customStyle="1" w:styleId="HeadTableChar">
    <w:name w:val="Head Table Char"/>
    <w:basedOn w:val="IsiArtikelChar"/>
    <w:link w:val="HeadTable"/>
    <w:rsid w:val="003A3F48"/>
    <w:rPr>
      <w:rFonts w:ascii="Cambria" w:hAnsi="Cambria" w:cs="Tahoma"/>
      <w:bCs/>
      <w:sz w:val="22"/>
      <w:szCs w:val="22"/>
    </w:rPr>
  </w:style>
  <w:style w:type="paragraph" w:customStyle="1" w:styleId="JudulEnglish">
    <w:name w:val="Judul English"/>
    <w:basedOn w:val="Heading1"/>
    <w:link w:val="JudulEnglishChar"/>
    <w:qFormat/>
    <w:rsid w:val="007A011F"/>
    <w:rPr>
      <w:i/>
    </w:rPr>
  </w:style>
  <w:style w:type="character" w:customStyle="1" w:styleId="JudulEnglishChar">
    <w:name w:val="Judul English Char"/>
    <w:basedOn w:val="Heading1Char"/>
    <w:link w:val="JudulEnglish"/>
    <w:rsid w:val="007A011F"/>
    <w:rPr>
      <w:rFonts w:asciiTheme="majorHAnsi" w:eastAsia="Times New Roman" w:hAnsiTheme="majorHAnsi"/>
      <w:b/>
      <w:bCs/>
      <w:i/>
      <w:kern w:val="32"/>
      <w:sz w:val="24"/>
      <w:szCs w:val="28"/>
    </w:rPr>
  </w:style>
  <w:style w:type="paragraph" w:styleId="NoSpacing">
    <w:name w:val="No Spacing"/>
    <w:aliases w:val="Daftar Pustaka"/>
    <w:uiPriority w:val="1"/>
    <w:qFormat/>
    <w:rsid w:val="00771246"/>
    <w:rPr>
      <w:rFonts w:asciiTheme="majorHAnsi" w:hAnsiTheme="majorHAnsi"/>
      <w:sz w:val="22"/>
      <w:szCs w:val="22"/>
    </w:rPr>
  </w:style>
  <w:style w:type="character" w:customStyle="1" w:styleId="ListParagraphChar">
    <w:name w:val="List Paragraph Char"/>
    <w:aliases w:val="1.2 Char,UGEX'Z Char,awal Char,List Paragraph2 Char,PARAGRAPH Char,Body of text Char,List Paragraph1 Char,Colorful List - Accent 11 Char,HEADING 1 Char,Medium Grid 1 - Accent 21 Char,Body of text+1 Char,Body of text+2 Char"/>
    <w:link w:val="ListParagraph"/>
    <w:uiPriority w:val="34"/>
    <w:qFormat/>
    <w:locked/>
    <w:rsid w:val="00273600"/>
    <w:rPr>
      <w:rFonts w:ascii="Garamond" w:hAnsi="Garamond"/>
      <w:sz w:val="18"/>
      <w:szCs w:val="22"/>
    </w:rPr>
  </w:style>
  <w:style w:type="paragraph" w:customStyle="1" w:styleId="AricleHistoryKeywords">
    <w:name w:val="AricleHistory/Keywords"/>
    <w:basedOn w:val="ArticleInfoHead0"/>
    <w:link w:val="AricleHistoryKeywordsChar"/>
    <w:qFormat/>
    <w:rsid w:val="00B01401"/>
    <w:pPr>
      <w:framePr w:wrap="around"/>
    </w:pPr>
    <w:rPr>
      <w:rFonts w:ascii="Cambria" w:hAnsi="Cambria"/>
      <w:sz w:val="18"/>
      <w:szCs w:val="16"/>
    </w:rPr>
  </w:style>
  <w:style w:type="character" w:customStyle="1" w:styleId="AricleHistoryKeywordsChar">
    <w:name w:val="AricleHistory/Keywords Char"/>
    <w:basedOn w:val="ArticleInfoHeadChar"/>
    <w:link w:val="AricleHistoryKeywords"/>
    <w:rsid w:val="00B01401"/>
    <w:rPr>
      <w:rFonts w:ascii="Cambria" w:eastAsia="Times New Roman" w:hAnsi="Cambria"/>
      <w:b/>
      <w:i/>
      <w:sz w:val="18"/>
      <w:szCs w:val="16"/>
    </w:rPr>
  </w:style>
  <w:style w:type="paragraph" w:styleId="NormalWeb">
    <w:name w:val="Normal (Web)"/>
    <w:basedOn w:val="Normal"/>
    <w:uiPriority w:val="99"/>
    <w:semiHidden/>
    <w:unhideWhenUsed/>
    <w:rsid w:val="00552759"/>
    <w:pPr>
      <w:spacing w:before="100" w:beforeAutospacing="1" w:after="100" w:afterAutospacing="1"/>
      <w:ind w:firstLine="0"/>
    </w:pPr>
    <w:rPr>
      <w:rFonts w:ascii="Times New Roman" w:eastAsia="Times New Roman" w:hAnsi="Times New Roman"/>
      <w:sz w:val="24"/>
      <w:szCs w:val="24"/>
      <w:lang w:val="en-ID" w:eastAsia="en-ID"/>
    </w:rPr>
  </w:style>
  <w:style w:type="table" w:customStyle="1" w:styleId="LightShading1">
    <w:name w:val="Light Shading1"/>
    <w:basedOn w:val="TableNormal"/>
    <w:uiPriority w:val="60"/>
    <w:rsid w:val="006B7BD8"/>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3404B5"/>
    <w:pPr>
      <w:autoSpaceDE w:val="0"/>
      <w:autoSpaceDN w:val="0"/>
      <w:adjustRightInd w:val="0"/>
    </w:pPr>
    <w:rPr>
      <w:rFonts w:ascii="Times New Roman" w:hAnsi="Times New Roman"/>
      <w:color w:val="000000"/>
      <w:sz w:val="24"/>
      <w:szCs w:val="24"/>
    </w:rPr>
  </w:style>
  <w:style w:type="paragraph" w:styleId="TOC1">
    <w:name w:val="toc 1"/>
    <w:basedOn w:val="Normal"/>
    <w:next w:val="Normal"/>
    <w:autoRedefine/>
    <w:uiPriority w:val="39"/>
    <w:unhideWhenUsed/>
    <w:rsid w:val="002C1329"/>
    <w:pPr>
      <w:tabs>
        <w:tab w:val="right" w:leader="dot" w:pos="8261"/>
      </w:tabs>
      <w:ind w:firstLine="0"/>
    </w:pPr>
    <w:rPr>
      <w:rFonts w:ascii="Times New Roman" w:hAnsi="Times New Roman"/>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99750709">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225409113">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iandriani2578@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essiardiani@gmail.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ti.jurnal@umm.ac.id" TargetMode="External"/><Relationship Id="rId1" Type="http://schemas.openxmlformats.org/officeDocument/2006/relationships/hyperlink" Target="https://doi.org/10.22219/JTIUMM.Volxx.Noy.iii-jj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ETE%20JTI%202016%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A624-BB82-4F1C-99F1-F8C59007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JTI 2016 OK</Template>
  <TotalTime>1</TotalTime>
  <Pages>6</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17634</CharactersWithSpaces>
  <SharedDoc>false</SharedDoc>
  <HLinks>
    <vt:vector size="6" baseType="variant">
      <vt:variant>
        <vt:i4>5308475</vt:i4>
      </vt:variant>
      <vt:variant>
        <vt:i4>0</vt:i4>
      </vt:variant>
      <vt:variant>
        <vt:i4>0</vt:i4>
      </vt:variant>
      <vt:variant>
        <vt:i4>5</vt:i4>
      </vt:variant>
      <vt:variant>
        <vt:lpwstr>mailto:xxx@umm.ac.id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UMM</dc:creator>
  <cp:lastModifiedBy>ASUS A407U</cp:lastModifiedBy>
  <cp:revision>2</cp:revision>
  <cp:lastPrinted>2023-07-27T20:49:00Z</cp:lastPrinted>
  <dcterms:created xsi:type="dcterms:W3CDTF">2023-08-19T20:13:00Z</dcterms:created>
  <dcterms:modified xsi:type="dcterms:W3CDTF">2023-08-19T20:13:00Z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